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DF" w:rsidRDefault="003C1DDF" w:rsidP="003C1DDF">
      <w:pPr>
        <w:pStyle w:val="a3"/>
        <w:spacing w:before="44"/>
        <w:ind w:left="786" w:right="810"/>
        <w:jc w:val="center"/>
      </w:pPr>
      <w:r>
        <w:t>Дорожная</w:t>
      </w:r>
      <w:r>
        <w:rPr>
          <w:spacing w:val="-2"/>
        </w:rPr>
        <w:t xml:space="preserve"> </w:t>
      </w:r>
      <w:r>
        <w:t>карта</w:t>
      </w:r>
    </w:p>
    <w:p w:rsidR="003C1DDF" w:rsidRDefault="003C1DDF" w:rsidP="003C1DDF">
      <w:pPr>
        <w:spacing w:before="219"/>
        <w:ind w:left="830" w:right="810"/>
        <w:jc w:val="center"/>
        <w:rPr>
          <w:b/>
          <w:sz w:val="26"/>
        </w:rPr>
      </w:pPr>
      <w:r>
        <w:rPr>
          <w:b/>
          <w:w w:val="90"/>
          <w:sz w:val="26"/>
        </w:rPr>
        <w:t>Государственного</w:t>
      </w:r>
      <w:r>
        <w:rPr>
          <w:b/>
          <w:spacing w:val="16"/>
          <w:w w:val="90"/>
          <w:sz w:val="26"/>
        </w:rPr>
        <w:t xml:space="preserve"> </w:t>
      </w:r>
      <w:r>
        <w:rPr>
          <w:b/>
          <w:w w:val="90"/>
          <w:sz w:val="26"/>
        </w:rPr>
        <w:t>бюджетного</w:t>
      </w:r>
      <w:r>
        <w:rPr>
          <w:b/>
          <w:spacing w:val="71"/>
          <w:sz w:val="26"/>
        </w:rPr>
        <w:t xml:space="preserve"> </w:t>
      </w:r>
      <w:r>
        <w:rPr>
          <w:b/>
          <w:w w:val="90"/>
          <w:sz w:val="26"/>
        </w:rPr>
        <w:t>дошкольного</w:t>
      </w:r>
      <w:r>
        <w:rPr>
          <w:b/>
          <w:spacing w:val="62"/>
          <w:sz w:val="26"/>
        </w:rPr>
        <w:t xml:space="preserve"> </w:t>
      </w:r>
      <w:r>
        <w:rPr>
          <w:b/>
          <w:w w:val="90"/>
          <w:sz w:val="26"/>
        </w:rPr>
        <w:t>образовательного</w:t>
      </w:r>
      <w:r>
        <w:rPr>
          <w:b/>
          <w:spacing w:val="23"/>
          <w:w w:val="90"/>
          <w:sz w:val="26"/>
        </w:rPr>
        <w:t xml:space="preserve"> </w:t>
      </w:r>
      <w:r>
        <w:rPr>
          <w:b/>
          <w:w w:val="90"/>
          <w:sz w:val="26"/>
        </w:rPr>
        <w:t>учреждения</w:t>
      </w:r>
      <w:r>
        <w:rPr>
          <w:b/>
          <w:spacing w:val="55"/>
          <w:w w:val="90"/>
          <w:sz w:val="26"/>
        </w:rPr>
        <w:t xml:space="preserve"> </w:t>
      </w:r>
      <w:r>
        <w:rPr>
          <w:w w:val="90"/>
          <w:sz w:val="26"/>
        </w:rPr>
        <w:t xml:space="preserve">Детский сад «Ёлочка» </w:t>
      </w:r>
    </w:p>
    <w:p w:rsidR="003C1DDF" w:rsidRDefault="003C1DDF" w:rsidP="003C1DDF">
      <w:pPr>
        <w:spacing w:before="215"/>
        <w:ind w:left="805" w:right="810"/>
        <w:jc w:val="center"/>
        <w:rPr>
          <w:b/>
          <w:sz w:val="26"/>
        </w:rPr>
      </w:pPr>
      <w:r>
        <w:rPr>
          <w:w w:val="90"/>
          <w:sz w:val="26"/>
        </w:rPr>
        <w:t>по</w:t>
      </w:r>
      <w:r>
        <w:rPr>
          <w:spacing w:val="29"/>
          <w:w w:val="90"/>
          <w:sz w:val="26"/>
        </w:rPr>
        <w:t xml:space="preserve"> </w:t>
      </w:r>
      <w:r>
        <w:rPr>
          <w:w w:val="90"/>
          <w:sz w:val="26"/>
        </w:rPr>
        <w:t>переходу</w:t>
      </w:r>
      <w:r>
        <w:rPr>
          <w:spacing w:val="43"/>
          <w:w w:val="90"/>
          <w:sz w:val="26"/>
        </w:rPr>
        <w:t xml:space="preserve"> </w:t>
      </w:r>
      <w:r>
        <w:rPr>
          <w:w w:val="90"/>
          <w:sz w:val="26"/>
        </w:rPr>
        <w:t>с</w:t>
      </w:r>
      <w:r>
        <w:rPr>
          <w:spacing w:val="4"/>
          <w:w w:val="90"/>
          <w:sz w:val="26"/>
        </w:rPr>
        <w:t xml:space="preserve"> </w:t>
      </w:r>
      <w:r>
        <w:rPr>
          <w:w w:val="90"/>
          <w:sz w:val="26"/>
        </w:rPr>
        <w:t>1</w:t>
      </w:r>
      <w:r>
        <w:rPr>
          <w:spacing w:val="36"/>
          <w:w w:val="90"/>
          <w:sz w:val="26"/>
        </w:rPr>
        <w:t xml:space="preserve"> </w:t>
      </w:r>
      <w:r w:rsidR="009B3E3B">
        <w:rPr>
          <w:b/>
          <w:w w:val="90"/>
          <w:sz w:val="26"/>
        </w:rPr>
        <w:t>сен</w:t>
      </w:r>
      <w:r>
        <w:rPr>
          <w:b/>
          <w:w w:val="90"/>
          <w:sz w:val="26"/>
        </w:rPr>
        <w:t>тября</w:t>
      </w:r>
      <w:r>
        <w:rPr>
          <w:b/>
          <w:spacing w:val="47"/>
          <w:w w:val="90"/>
          <w:sz w:val="26"/>
        </w:rPr>
        <w:t xml:space="preserve"> </w:t>
      </w:r>
      <w:r>
        <w:rPr>
          <w:b/>
          <w:w w:val="90"/>
          <w:sz w:val="26"/>
        </w:rPr>
        <w:t>2023</w:t>
      </w:r>
      <w:r>
        <w:rPr>
          <w:b/>
          <w:spacing w:val="25"/>
          <w:w w:val="90"/>
          <w:sz w:val="26"/>
        </w:rPr>
        <w:t xml:space="preserve"> </w:t>
      </w:r>
      <w:r>
        <w:rPr>
          <w:b/>
          <w:w w:val="90"/>
          <w:sz w:val="26"/>
        </w:rPr>
        <w:t>года</w:t>
      </w:r>
      <w:r>
        <w:rPr>
          <w:b/>
          <w:spacing w:val="37"/>
          <w:w w:val="90"/>
          <w:sz w:val="26"/>
        </w:rPr>
        <w:t xml:space="preserve"> </w:t>
      </w:r>
      <w:r>
        <w:rPr>
          <w:b/>
          <w:w w:val="90"/>
          <w:sz w:val="26"/>
        </w:rPr>
        <w:t>на</w:t>
      </w:r>
      <w:r>
        <w:rPr>
          <w:b/>
          <w:spacing w:val="36"/>
          <w:w w:val="90"/>
          <w:sz w:val="26"/>
        </w:rPr>
        <w:t xml:space="preserve"> </w:t>
      </w:r>
      <w:r>
        <w:rPr>
          <w:w w:val="90"/>
          <w:sz w:val="26"/>
        </w:rPr>
        <w:t>новую</w:t>
      </w:r>
      <w:r>
        <w:rPr>
          <w:spacing w:val="37"/>
          <w:w w:val="90"/>
          <w:sz w:val="26"/>
        </w:rPr>
        <w:t xml:space="preserve"> </w:t>
      </w:r>
      <w:r>
        <w:rPr>
          <w:w w:val="90"/>
          <w:sz w:val="26"/>
        </w:rPr>
        <w:t>Федеральную</w:t>
      </w:r>
      <w:r>
        <w:rPr>
          <w:spacing w:val="61"/>
          <w:sz w:val="26"/>
        </w:rPr>
        <w:t xml:space="preserve"> </w:t>
      </w:r>
      <w:r>
        <w:rPr>
          <w:b/>
          <w:w w:val="90"/>
          <w:sz w:val="26"/>
        </w:rPr>
        <w:t>образовательную</w:t>
      </w:r>
      <w:r>
        <w:rPr>
          <w:b/>
          <w:spacing w:val="8"/>
          <w:w w:val="90"/>
          <w:sz w:val="26"/>
        </w:rPr>
        <w:t xml:space="preserve"> </w:t>
      </w:r>
      <w:r>
        <w:rPr>
          <w:b/>
          <w:w w:val="90"/>
          <w:sz w:val="26"/>
        </w:rPr>
        <w:t>программу</w:t>
      </w:r>
      <w:r>
        <w:rPr>
          <w:b/>
          <w:spacing w:val="55"/>
          <w:w w:val="90"/>
          <w:sz w:val="26"/>
        </w:rPr>
        <w:t xml:space="preserve"> </w:t>
      </w:r>
      <w:r>
        <w:rPr>
          <w:b/>
          <w:w w:val="90"/>
          <w:sz w:val="26"/>
        </w:rPr>
        <w:t>дошкольного</w:t>
      </w:r>
      <w:r>
        <w:rPr>
          <w:b/>
          <w:spacing w:val="64"/>
          <w:sz w:val="26"/>
        </w:rPr>
        <w:t xml:space="preserve"> </w:t>
      </w:r>
      <w:r>
        <w:rPr>
          <w:b/>
          <w:w w:val="90"/>
          <w:sz w:val="26"/>
        </w:rPr>
        <w:t>образования</w:t>
      </w:r>
    </w:p>
    <w:p w:rsidR="003C1DDF" w:rsidRDefault="003C1DDF" w:rsidP="003C1DDF">
      <w:pPr>
        <w:pStyle w:val="a3"/>
        <w:spacing w:before="189"/>
        <w:ind w:left="805" w:right="81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85"/>
        </w:rPr>
        <w:t>(утв.</w:t>
      </w:r>
      <w:r>
        <w:rPr>
          <w:rFonts w:ascii="Palatino Linotype" w:hAnsi="Palatino Linotype"/>
          <w:spacing w:val="24"/>
          <w:w w:val="85"/>
        </w:rPr>
        <w:t xml:space="preserve"> </w:t>
      </w:r>
      <w:r>
        <w:rPr>
          <w:rFonts w:ascii="Palatino Linotype" w:hAnsi="Palatino Linotype"/>
          <w:w w:val="85"/>
        </w:rPr>
        <w:t>приказом</w:t>
      </w:r>
      <w:r>
        <w:rPr>
          <w:rFonts w:ascii="Palatino Linotype" w:hAnsi="Palatino Linotype"/>
          <w:spacing w:val="46"/>
        </w:rPr>
        <w:t xml:space="preserve"> </w:t>
      </w:r>
      <w:r>
        <w:rPr>
          <w:rFonts w:ascii="Palatino Linotype" w:hAnsi="Palatino Linotype"/>
          <w:w w:val="85"/>
        </w:rPr>
        <w:t>Мин</w:t>
      </w:r>
      <w:r w:rsidR="009B3E3B">
        <w:rPr>
          <w:rFonts w:ascii="Palatino Linotype" w:hAnsi="Palatino Linotype"/>
          <w:w w:val="85"/>
        </w:rPr>
        <w:t>и</w:t>
      </w:r>
      <w:bookmarkStart w:id="0" w:name="_GoBack"/>
      <w:bookmarkEnd w:id="0"/>
      <w:r>
        <w:rPr>
          <w:rFonts w:ascii="Palatino Linotype" w:hAnsi="Palatino Linotype"/>
          <w:w w:val="85"/>
        </w:rPr>
        <w:t>стерством просвещения Российской</w:t>
      </w:r>
      <w:r>
        <w:rPr>
          <w:rFonts w:ascii="Palatino Linotype" w:hAnsi="Palatino Linotype"/>
          <w:spacing w:val="62"/>
        </w:rPr>
        <w:t xml:space="preserve"> </w:t>
      </w:r>
      <w:r>
        <w:rPr>
          <w:rFonts w:ascii="Palatino Linotype" w:hAnsi="Palatino Linotype"/>
          <w:w w:val="85"/>
        </w:rPr>
        <w:t>Федерация</w:t>
      </w:r>
      <w:r>
        <w:rPr>
          <w:rFonts w:ascii="Palatino Linotype" w:hAnsi="Palatino Linotype"/>
          <w:spacing w:val="54"/>
          <w:w w:val="85"/>
        </w:rPr>
        <w:t xml:space="preserve"> </w:t>
      </w:r>
      <w:r>
        <w:rPr>
          <w:rFonts w:ascii="Palatino Linotype" w:hAnsi="Palatino Linotype"/>
          <w:w w:val="85"/>
        </w:rPr>
        <w:t>25.11.2022</w:t>
      </w:r>
      <w:r>
        <w:rPr>
          <w:rFonts w:ascii="Palatino Linotype" w:hAnsi="Palatino Linotype"/>
          <w:spacing w:val="53"/>
        </w:rPr>
        <w:t xml:space="preserve"> </w:t>
      </w:r>
      <w:r>
        <w:rPr>
          <w:rFonts w:ascii="Palatino Linotype" w:hAnsi="Palatino Linotype"/>
          <w:w w:val="85"/>
        </w:rPr>
        <w:t>N1028)</w:t>
      </w:r>
    </w:p>
    <w:p w:rsidR="003C1DDF" w:rsidRDefault="003C1DDF" w:rsidP="003C1DDF">
      <w:pPr>
        <w:pStyle w:val="a3"/>
        <w:rPr>
          <w:rFonts w:ascii="Palatino Linotype"/>
        </w:rPr>
      </w:pPr>
    </w:p>
    <w:p w:rsidR="003C1DDF" w:rsidRDefault="003C1DDF" w:rsidP="003C1DDF">
      <w:pPr>
        <w:pStyle w:val="a3"/>
        <w:spacing w:before="5"/>
        <w:rPr>
          <w:rFonts w:ascii="Palatino Linotype"/>
        </w:rPr>
      </w:pPr>
    </w:p>
    <w:p w:rsidR="003C1DDF" w:rsidRDefault="003C1DDF" w:rsidP="003C1DDF">
      <w:pPr>
        <w:pStyle w:val="a3"/>
        <w:spacing w:line="259" w:lineRule="auto"/>
        <w:ind w:left="254" w:firstLine="5"/>
      </w:pPr>
      <w:r>
        <w:rPr>
          <w:w w:val="95"/>
          <w:u w:val="thick"/>
        </w:rPr>
        <w:t>Цель:</w:t>
      </w:r>
      <w:r>
        <w:rPr>
          <w:spacing w:val="1"/>
          <w:w w:val="95"/>
          <w:u w:val="thick"/>
        </w:rPr>
        <w:t xml:space="preserve"> </w:t>
      </w:r>
      <w:r>
        <w:rPr>
          <w:w w:val="95"/>
        </w:rPr>
        <w:t>Создание</w:t>
      </w:r>
      <w:r>
        <w:rPr>
          <w:spacing w:val="1"/>
          <w:w w:val="95"/>
        </w:rPr>
        <w:t xml:space="preserve"> </w:t>
      </w:r>
      <w:r>
        <w:rPr>
          <w:w w:val="95"/>
        </w:rPr>
        <w:t>системы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организационно-управленческого и методического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обеспечения</w:t>
      </w:r>
      <w:r>
        <w:rPr>
          <w:spacing w:val="1"/>
          <w:w w:val="95"/>
        </w:rPr>
        <w:t xml:space="preserve"> </w:t>
      </w:r>
      <w:r>
        <w:rPr>
          <w:w w:val="95"/>
        </w:rPr>
        <w:t>по изучению,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и введению Федеральной</w:t>
      </w:r>
      <w:r>
        <w:rPr>
          <w:spacing w:val="-59"/>
          <w:w w:val="9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 дошкольного</w:t>
      </w:r>
      <w:r>
        <w:rPr>
          <w:spacing w:val="17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МБДОУ</w:t>
      </w:r>
    </w:p>
    <w:p w:rsidR="003C1DDF" w:rsidRDefault="003C1DDF" w:rsidP="003C1DDF">
      <w:pPr>
        <w:pStyle w:val="a3"/>
        <w:spacing w:before="194" w:line="254" w:lineRule="auto"/>
        <w:ind w:left="257"/>
      </w:pPr>
      <w:r>
        <w:rPr>
          <w:w w:val="95"/>
          <w:u w:val="thick"/>
        </w:rPr>
        <w:t>Задачи:</w:t>
      </w:r>
      <w:r>
        <w:rPr>
          <w:w w:val="95"/>
        </w:rPr>
        <w:t xml:space="preserve"> Создать и утвердить «Дорожную карту» по организационно-управленческому и методическому обеспечению по изучению, организации и</w:t>
      </w:r>
      <w:r>
        <w:rPr>
          <w:spacing w:val="-59"/>
          <w:w w:val="95"/>
        </w:rPr>
        <w:t xml:space="preserve"> </w:t>
      </w:r>
      <w:r>
        <w:t>ведению</w:t>
      </w:r>
      <w:r>
        <w:rPr>
          <w:spacing w:val="-9"/>
        </w:rPr>
        <w:t xml:space="preserve"> </w:t>
      </w:r>
      <w:r>
        <w:t>новой</w:t>
      </w:r>
      <w:r>
        <w:rPr>
          <w:spacing w:val="31"/>
        </w:rPr>
        <w:t xml:space="preserve"> </w:t>
      </w:r>
      <w:r>
        <w:t>Федеральной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МБДОУ</w:t>
      </w:r>
    </w:p>
    <w:p w:rsidR="003C1DDF" w:rsidRDefault="003C1DDF" w:rsidP="003C1DDF">
      <w:pPr>
        <w:pStyle w:val="a3"/>
        <w:rPr>
          <w:sz w:val="20"/>
        </w:rPr>
      </w:pPr>
    </w:p>
    <w:p w:rsidR="003C1DDF" w:rsidRDefault="003C1DDF" w:rsidP="003C1DDF">
      <w:pPr>
        <w:pStyle w:val="a3"/>
        <w:rPr>
          <w:sz w:val="20"/>
        </w:rPr>
      </w:pPr>
    </w:p>
    <w:p w:rsidR="003C1DDF" w:rsidRDefault="003C1DDF" w:rsidP="003C1DDF">
      <w:pPr>
        <w:pStyle w:val="a3"/>
        <w:spacing w:before="11"/>
        <w:rPr>
          <w:sz w:val="24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7814"/>
        <w:gridCol w:w="2383"/>
        <w:gridCol w:w="2390"/>
        <w:gridCol w:w="2397"/>
      </w:tblGrid>
      <w:tr w:rsidR="003C1DDF" w:rsidTr="00F20DFF">
        <w:trPr>
          <w:trHeight w:val="551"/>
        </w:trPr>
        <w:tc>
          <w:tcPr>
            <w:tcW w:w="672" w:type="dxa"/>
          </w:tcPr>
          <w:p w:rsidR="003C1DDF" w:rsidRDefault="003C1DDF" w:rsidP="00F20DFF">
            <w:pPr>
              <w:pStyle w:val="TableParagraph"/>
              <w:spacing w:line="272" w:lineRule="exact"/>
              <w:ind w:left="221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w w:val="60"/>
                <w:sz w:val="29"/>
              </w:rPr>
              <w:t>N•.</w:t>
            </w:r>
          </w:p>
          <w:p w:rsidR="003C1DDF" w:rsidRDefault="003C1DDF" w:rsidP="00F20DFF">
            <w:pPr>
              <w:pStyle w:val="TableParagraph"/>
              <w:spacing w:line="259" w:lineRule="exact"/>
              <w:ind w:left="178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814" w:type="dxa"/>
          </w:tcPr>
          <w:p w:rsidR="003C1DDF" w:rsidRDefault="003C1DDF" w:rsidP="00F20DFF">
            <w:pPr>
              <w:pStyle w:val="TableParagraph"/>
              <w:spacing w:before="246" w:line="285" w:lineRule="exact"/>
              <w:ind w:left="3150" w:right="3106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Мероприятие</w:t>
            </w:r>
            <w:proofErr w:type="spellEnd"/>
          </w:p>
        </w:tc>
        <w:tc>
          <w:tcPr>
            <w:tcW w:w="2383" w:type="dxa"/>
          </w:tcPr>
          <w:p w:rsidR="003C1DDF" w:rsidRDefault="003C1DDF" w:rsidP="00F20DFF">
            <w:pPr>
              <w:pStyle w:val="TableParagraph"/>
              <w:spacing w:line="289" w:lineRule="exact"/>
              <w:ind w:left="185"/>
              <w:rPr>
                <w:rFonts w:ascii="Cambria" w:hAnsi="Cambria"/>
                <w:b/>
                <w:sz w:val="26"/>
              </w:rPr>
            </w:pPr>
            <w:proofErr w:type="spellStart"/>
            <w:r>
              <w:rPr>
                <w:rFonts w:ascii="Palatino Linotype" w:hAnsi="Palatino Linotype"/>
                <w:w w:val="85"/>
                <w:sz w:val="26"/>
              </w:rPr>
              <w:t>Сроки</w:t>
            </w:r>
            <w:proofErr w:type="spellEnd"/>
            <w:r>
              <w:rPr>
                <w:rFonts w:ascii="Palatino Linotype" w:hAnsi="Palatino Linotype"/>
                <w:spacing w:val="25"/>
                <w:w w:val="85"/>
                <w:sz w:val="2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85"/>
                <w:sz w:val="26"/>
              </w:rPr>
              <w:t>реализац</w:t>
            </w:r>
            <w:proofErr w:type="spellEnd"/>
          </w:p>
        </w:tc>
        <w:tc>
          <w:tcPr>
            <w:tcW w:w="2390" w:type="dxa"/>
          </w:tcPr>
          <w:p w:rsidR="003C1DDF" w:rsidRDefault="003C1DDF" w:rsidP="00F20DFF">
            <w:pPr>
              <w:pStyle w:val="TableParagraph"/>
              <w:spacing w:line="269" w:lineRule="exact"/>
              <w:ind w:left="351"/>
              <w:rPr>
                <w:rFonts w:ascii="Cambria" w:hAnsi="Cambria"/>
                <w:b/>
                <w:sz w:val="26"/>
              </w:rPr>
            </w:pPr>
            <w:proofErr w:type="spellStart"/>
            <w:r>
              <w:rPr>
                <w:rFonts w:ascii="Cambria" w:hAnsi="Cambria"/>
                <w:b/>
                <w:sz w:val="26"/>
              </w:rPr>
              <w:t>Ответственные</w:t>
            </w:r>
            <w:proofErr w:type="spellEnd"/>
          </w:p>
        </w:tc>
        <w:tc>
          <w:tcPr>
            <w:tcW w:w="2397" w:type="dxa"/>
          </w:tcPr>
          <w:p w:rsidR="003C1DDF" w:rsidRDefault="003C1DDF" w:rsidP="00F20DFF">
            <w:pPr>
              <w:pStyle w:val="TableParagraph"/>
              <w:spacing w:line="255" w:lineRule="exact"/>
              <w:ind w:left="211" w:right="207"/>
              <w:jc w:val="center"/>
              <w:rPr>
                <w:rFonts w:ascii="Palatino Linotype" w:hAnsi="Palatino Linotype"/>
                <w:sz w:val="25"/>
              </w:rPr>
            </w:pPr>
            <w:proofErr w:type="spellStart"/>
            <w:r>
              <w:rPr>
                <w:rFonts w:ascii="Cambria" w:hAnsi="Cambria"/>
                <w:b/>
                <w:spacing w:val="-1"/>
                <w:w w:val="90"/>
                <w:sz w:val="26"/>
              </w:rPr>
              <w:t>Формы</w:t>
            </w:r>
            <w:proofErr w:type="spellEnd"/>
            <w:r>
              <w:rPr>
                <w:rFonts w:ascii="Cambria" w:hAnsi="Cambria"/>
                <w:b/>
                <w:spacing w:val="-2"/>
                <w:w w:val="90"/>
                <w:sz w:val="2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w w:val="90"/>
                <w:sz w:val="26"/>
              </w:rPr>
              <w:t>отчетных</w:t>
            </w:r>
            <w:proofErr w:type="spellEnd"/>
            <w:r>
              <w:rPr>
                <w:rFonts w:ascii="Palatino Linotype" w:hAnsi="Palatino Linotype"/>
                <w:w w:val="90"/>
                <w:sz w:val="2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w w:val="90"/>
                <w:sz w:val="26"/>
              </w:rPr>
              <w:t>документов</w:t>
            </w:r>
            <w:proofErr w:type="spellEnd"/>
          </w:p>
        </w:tc>
      </w:tr>
      <w:tr w:rsidR="003C1DDF" w:rsidTr="00F20DFF">
        <w:trPr>
          <w:trHeight w:val="820"/>
        </w:trPr>
        <w:tc>
          <w:tcPr>
            <w:tcW w:w="15656" w:type="dxa"/>
            <w:gridSpan w:val="5"/>
          </w:tcPr>
          <w:p w:rsidR="003C1DDF" w:rsidRPr="003C1DDF" w:rsidRDefault="003C1DDF" w:rsidP="00F20DFF">
            <w:pPr>
              <w:pStyle w:val="TableParagraph"/>
              <w:spacing w:before="237"/>
              <w:ind w:left="4425" w:right="4388"/>
              <w:jc w:val="center"/>
              <w:rPr>
                <w:b/>
                <w:sz w:val="26"/>
                <w:lang w:val="ru-RU"/>
              </w:rPr>
            </w:pPr>
            <w:r w:rsidRPr="003C1DDF">
              <w:rPr>
                <w:b/>
                <w:w w:val="90"/>
                <w:sz w:val="26"/>
                <w:lang w:val="ru-RU"/>
              </w:rPr>
              <w:t xml:space="preserve">Организационно- управленческие условия </w:t>
            </w:r>
            <w:r w:rsidRPr="003C1DDF">
              <w:rPr>
                <w:b/>
                <w:spacing w:val="20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b/>
                <w:spacing w:val="4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b/>
                <w:w w:val="90"/>
                <w:sz w:val="26"/>
                <w:lang w:val="ru-RU"/>
              </w:rPr>
              <w:t>внедрения</w:t>
            </w:r>
            <w:r w:rsidRPr="003C1DDF">
              <w:rPr>
                <w:b/>
                <w:spacing w:val="58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b/>
                <w:w w:val="90"/>
                <w:sz w:val="26"/>
                <w:lang w:val="ru-RU"/>
              </w:rPr>
              <w:t>ФОП</w:t>
            </w:r>
            <w:r w:rsidRPr="003C1DDF">
              <w:rPr>
                <w:b/>
                <w:spacing w:val="4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b/>
                <w:w w:val="90"/>
                <w:sz w:val="26"/>
                <w:lang w:val="ru-RU"/>
              </w:rPr>
              <w:t>ДО</w:t>
            </w:r>
          </w:p>
        </w:tc>
      </w:tr>
      <w:tr w:rsidR="003C1DDF" w:rsidTr="00F20DFF">
        <w:trPr>
          <w:trHeight w:val="1098"/>
        </w:trPr>
        <w:tc>
          <w:tcPr>
            <w:tcW w:w="672" w:type="dxa"/>
          </w:tcPr>
          <w:p w:rsidR="003C1DDF" w:rsidRPr="003C1DDF" w:rsidRDefault="003C1DDF" w:rsidP="00F20DFF">
            <w:pPr>
              <w:pStyle w:val="TableParagraph"/>
              <w:spacing w:before="3"/>
              <w:ind w:left="0"/>
              <w:rPr>
                <w:sz w:val="3"/>
                <w:lang w:val="ru-RU"/>
              </w:rPr>
            </w:pPr>
          </w:p>
          <w:p w:rsidR="003C1DDF" w:rsidRDefault="003C1DDF" w:rsidP="00F20DFF">
            <w:pPr>
              <w:pStyle w:val="TableParagraph"/>
              <w:spacing w:line="168" w:lineRule="exact"/>
              <w:ind w:left="146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2A136F6" wp14:editId="7DC63A87">
                  <wp:extent cx="42672" cy="10668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4" w:type="dxa"/>
          </w:tcPr>
          <w:p w:rsidR="003C1DDF" w:rsidRPr="003C1DDF" w:rsidRDefault="003C1DDF" w:rsidP="00F20DFF">
            <w:pPr>
              <w:pStyle w:val="TableParagraph"/>
              <w:spacing w:line="247" w:lineRule="exact"/>
              <w:ind w:left="122"/>
              <w:rPr>
                <w:sz w:val="26"/>
                <w:lang w:val="ru-RU"/>
              </w:rPr>
            </w:pPr>
            <w:r w:rsidRPr="003C1DDF">
              <w:rPr>
                <w:w w:val="90"/>
                <w:sz w:val="26"/>
                <w:lang w:val="ru-RU"/>
              </w:rPr>
              <w:t>Разработать</w:t>
            </w:r>
            <w:r w:rsidRPr="003C1DDF">
              <w:rPr>
                <w:spacing w:val="2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план</w:t>
            </w:r>
            <w:r w:rsidRPr="003C1DDF">
              <w:rPr>
                <w:spacing w:val="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мероприятий</w:t>
            </w:r>
            <w:r w:rsidRPr="003C1DDF">
              <w:rPr>
                <w:spacing w:val="32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по</w:t>
            </w:r>
            <w:r w:rsidRPr="003C1DDF">
              <w:rPr>
                <w:spacing w:val="7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анализу,</w:t>
            </w:r>
            <w:r w:rsidRPr="003C1DDF">
              <w:rPr>
                <w:spacing w:val="19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организации</w:t>
            </w:r>
            <w:r w:rsidRPr="003C1DDF">
              <w:rPr>
                <w:spacing w:val="28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и</w:t>
            </w:r>
            <w:r w:rsidRPr="003C1DDF">
              <w:rPr>
                <w:spacing w:val="10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введению</w:t>
            </w:r>
          </w:p>
          <w:p w:rsidR="003C1DDF" w:rsidRPr="003C1DDF" w:rsidRDefault="003C1DDF" w:rsidP="00F20DFF">
            <w:pPr>
              <w:pStyle w:val="TableParagraph"/>
              <w:spacing w:before="9" w:line="220" w:lineRule="auto"/>
              <w:ind w:left="126" w:hanging="5"/>
              <w:rPr>
                <w:sz w:val="26"/>
                <w:lang w:val="ru-RU"/>
              </w:rPr>
            </w:pPr>
            <w:r w:rsidRPr="003C1DDF">
              <w:rPr>
                <w:w w:val="90"/>
                <w:sz w:val="26"/>
                <w:lang w:val="ru-RU"/>
              </w:rPr>
              <w:t>Федеральной</w:t>
            </w:r>
            <w:r w:rsidRPr="003C1DDF">
              <w:rPr>
                <w:spacing w:val="38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образовательной</w:t>
            </w:r>
            <w:r w:rsidRPr="003C1DDF">
              <w:rPr>
                <w:spacing w:val="17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программы</w:t>
            </w:r>
            <w:r w:rsidRPr="003C1DDF">
              <w:rPr>
                <w:spacing w:val="5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дошкольного</w:t>
            </w:r>
            <w:r w:rsidRPr="003C1DDF">
              <w:rPr>
                <w:spacing w:val="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образования</w:t>
            </w:r>
            <w:r w:rsidRPr="003C1DDF">
              <w:rPr>
                <w:spacing w:val="54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в</w:t>
            </w:r>
            <w:r w:rsidRPr="003C1DDF">
              <w:rPr>
                <w:spacing w:val="-5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МБДОУ</w:t>
            </w:r>
            <w:r w:rsidRPr="003C1DDF">
              <w:rPr>
                <w:spacing w:val="-13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ввести</w:t>
            </w:r>
            <w:r w:rsidRPr="003C1DDF">
              <w:rPr>
                <w:spacing w:val="-10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его</w:t>
            </w:r>
            <w:r w:rsidRPr="003C1DDF">
              <w:rPr>
                <w:spacing w:val="-9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в</w:t>
            </w:r>
            <w:r w:rsidRPr="003C1DDF">
              <w:rPr>
                <w:spacing w:val="-12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«Дорожную</w:t>
            </w:r>
            <w:r w:rsidRPr="003C1DDF">
              <w:rPr>
                <w:spacing w:val="6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карту</w:t>
            </w:r>
          </w:p>
        </w:tc>
        <w:tc>
          <w:tcPr>
            <w:tcW w:w="2383" w:type="dxa"/>
          </w:tcPr>
          <w:p w:rsidR="003C1DDF" w:rsidRDefault="003C1DDF" w:rsidP="00F20DFF">
            <w:pPr>
              <w:pStyle w:val="TableParagraph"/>
              <w:spacing w:line="258" w:lineRule="exact"/>
              <w:ind w:left="122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Февраль</w:t>
            </w:r>
            <w:proofErr w:type="spellEnd"/>
            <w:r>
              <w:rPr>
                <w:spacing w:val="2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2023</w:t>
            </w:r>
          </w:p>
        </w:tc>
        <w:tc>
          <w:tcPr>
            <w:tcW w:w="2390" w:type="dxa"/>
          </w:tcPr>
          <w:p w:rsidR="003C1DDF" w:rsidRDefault="003C1DDF" w:rsidP="00F20DFF">
            <w:pPr>
              <w:pStyle w:val="TableParagraph"/>
              <w:spacing w:before="6" w:line="220" w:lineRule="auto"/>
              <w:ind w:left="118" w:right="856" w:firstLine="3"/>
              <w:rPr>
                <w:sz w:val="26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2397" w:type="dxa"/>
          </w:tcPr>
          <w:p w:rsidR="003C1DDF" w:rsidRDefault="003C1DDF" w:rsidP="00F20DFF">
            <w:pPr>
              <w:pStyle w:val="TableParagraph"/>
              <w:spacing w:line="258" w:lineRule="exact"/>
              <w:ind w:left="115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План</w:t>
            </w:r>
            <w:proofErr w:type="spellEnd"/>
            <w:r>
              <w:rPr>
                <w:spacing w:val="14"/>
                <w:w w:val="90"/>
                <w:sz w:val="26"/>
              </w:rPr>
              <w:t xml:space="preserve"> </w:t>
            </w:r>
            <w:proofErr w:type="spellStart"/>
            <w:r>
              <w:rPr>
                <w:w w:val="90"/>
                <w:sz w:val="26"/>
              </w:rPr>
              <w:t>мероприятий</w:t>
            </w:r>
            <w:proofErr w:type="spellEnd"/>
          </w:p>
        </w:tc>
      </w:tr>
      <w:tr w:rsidR="003C1DDF" w:rsidTr="00F20DFF">
        <w:trPr>
          <w:trHeight w:val="825"/>
        </w:trPr>
        <w:tc>
          <w:tcPr>
            <w:tcW w:w="672" w:type="dxa"/>
          </w:tcPr>
          <w:p w:rsidR="003C1DDF" w:rsidRDefault="003C1DDF" w:rsidP="00F20DFF">
            <w:pPr>
              <w:pStyle w:val="TableParagraph"/>
              <w:spacing w:line="253" w:lineRule="exact"/>
              <w:ind w:left="121"/>
              <w:rPr>
                <w:sz w:val="26"/>
              </w:rPr>
            </w:pPr>
            <w:r>
              <w:rPr>
                <w:w w:val="95"/>
                <w:sz w:val="26"/>
              </w:rPr>
              <w:t>2</w:t>
            </w:r>
          </w:p>
        </w:tc>
        <w:tc>
          <w:tcPr>
            <w:tcW w:w="7814" w:type="dxa"/>
          </w:tcPr>
          <w:p w:rsidR="003C1DDF" w:rsidRPr="003C1DDF" w:rsidRDefault="003C1DDF" w:rsidP="00F20DFF">
            <w:pPr>
              <w:pStyle w:val="TableParagraph"/>
              <w:spacing w:line="258" w:lineRule="exact"/>
              <w:ind w:left="126"/>
              <w:rPr>
                <w:sz w:val="26"/>
                <w:lang w:val="ru-RU"/>
              </w:rPr>
            </w:pPr>
            <w:r w:rsidRPr="003C1DDF">
              <w:rPr>
                <w:w w:val="90"/>
                <w:sz w:val="26"/>
                <w:lang w:val="ru-RU"/>
              </w:rPr>
              <w:t>Создать</w:t>
            </w:r>
            <w:r w:rsidRPr="003C1DDF">
              <w:rPr>
                <w:spacing w:val="3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рабочую</w:t>
            </w:r>
            <w:r w:rsidRPr="003C1DDF">
              <w:rPr>
                <w:spacing w:val="21"/>
                <w:w w:val="90"/>
                <w:sz w:val="26"/>
                <w:lang w:val="ru-RU"/>
              </w:rPr>
              <w:t xml:space="preserve"> </w:t>
            </w:r>
            <w:proofErr w:type="spellStart"/>
            <w:r>
              <w:rPr>
                <w:w w:val="90"/>
                <w:sz w:val="26"/>
              </w:rPr>
              <w:t>rpy</w:t>
            </w:r>
            <w:r w:rsidRPr="003C1DDF">
              <w:rPr>
                <w:w w:val="90"/>
                <w:sz w:val="26"/>
                <w:lang w:val="ru-RU"/>
              </w:rPr>
              <w:t>пп</w:t>
            </w:r>
            <w:proofErr w:type="spellEnd"/>
            <w:r>
              <w:rPr>
                <w:w w:val="90"/>
                <w:sz w:val="26"/>
              </w:rPr>
              <w:t>y</w:t>
            </w:r>
            <w:r w:rsidRPr="003C1DDF">
              <w:rPr>
                <w:spacing w:val="25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для</w:t>
            </w:r>
            <w:r w:rsidRPr="003C1DDF">
              <w:rPr>
                <w:spacing w:val="8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изучения</w:t>
            </w:r>
            <w:r w:rsidRPr="003C1DDF">
              <w:rPr>
                <w:spacing w:val="25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и</w:t>
            </w:r>
            <w:r w:rsidRPr="003C1DDF">
              <w:rPr>
                <w:spacing w:val="8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анализа</w:t>
            </w:r>
            <w:r w:rsidRPr="003C1DDF">
              <w:rPr>
                <w:spacing w:val="1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содержания</w:t>
            </w:r>
            <w:r w:rsidRPr="003C1DDF">
              <w:rPr>
                <w:spacing w:val="2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ФОП</w:t>
            </w:r>
            <w:r w:rsidRPr="003C1DDF">
              <w:rPr>
                <w:spacing w:val="19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ДО</w:t>
            </w:r>
          </w:p>
        </w:tc>
        <w:tc>
          <w:tcPr>
            <w:tcW w:w="2383" w:type="dxa"/>
          </w:tcPr>
          <w:p w:rsidR="003C1DDF" w:rsidRDefault="003C1DDF" w:rsidP="00F20DFF">
            <w:pPr>
              <w:pStyle w:val="TableParagraph"/>
              <w:spacing w:line="258" w:lineRule="exact"/>
              <w:ind w:left="127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Февраль</w:t>
            </w:r>
            <w:proofErr w:type="spellEnd"/>
            <w:r>
              <w:rPr>
                <w:spacing w:val="2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2023</w:t>
            </w:r>
          </w:p>
        </w:tc>
        <w:tc>
          <w:tcPr>
            <w:tcW w:w="2390" w:type="dxa"/>
          </w:tcPr>
          <w:p w:rsidR="003C1DDF" w:rsidRDefault="003C1DDF" w:rsidP="00F20DFF">
            <w:pPr>
              <w:pStyle w:val="TableParagraph"/>
              <w:spacing w:before="9" w:line="220" w:lineRule="auto"/>
              <w:ind w:left="122" w:right="914" w:firstLine="4"/>
              <w:rPr>
                <w:sz w:val="26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</w:tc>
        <w:tc>
          <w:tcPr>
            <w:tcW w:w="2397" w:type="dxa"/>
          </w:tcPr>
          <w:p w:rsidR="003C1DDF" w:rsidRDefault="003C1DDF" w:rsidP="00F20DFF">
            <w:pPr>
              <w:pStyle w:val="TableParagraph"/>
              <w:spacing w:line="258" w:lineRule="exact"/>
              <w:ind w:left="115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Приказ</w:t>
            </w:r>
            <w:proofErr w:type="spellEnd"/>
            <w:r>
              <w:rPr>
                <w:spacing w:val="19"/>
                <w:w w:val="90"/>
                <w:sz w:val="26"/>
              </w:rPr>
              <w:t xml:space="preserve"> </w:t>
            </w:r>
            <w:proofErr w:type="spellStart"/>
            <w:r>
              <w:rPr>
                <w:w w:val="90"/>
                <w:sz w:val="26"/>
              </w:rPr>
              <w:t>по</w:t>
            </w:r>
            <w:proofErr w:type="spellEnd"/>
            <w:r>
              <w:rPr>
                <w:spacing w:val="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ДОО</w:t>
            </w:r>
          </w:p>
        </w:tc>
      </w:tr>
    </w:tbl>
    <w:p w:rsidR="003C1DDF" w:rsidRDefault="003C1DDF" w:rsidP="003C1DDF">
      <w:pPr>
        <w:spacing w:line="258" w:lineRule="exact"/>
        <w:rPr>
          <w:sz w:val="26"/>
        </w:rPr>
        <w:sectPr w:rsidR="003C1DDF" w:rsidSect="003C1DDF">
          <w:pgSz w:w="16500" w:h="11570" w:orient="landscape"/>
          <w:pgMar w:top="540" w:right="3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808"/>
        <w:gridCol w:w="2384"/>
        <w:gridCol w:w="2389"/>
        <w:gridCol w:w="2403"/>
      </w:tblGrid>
      <w:tr w:rsidR="003C1DDF" w:rsidTr="00F20DFF">
        <w:trPr>
          <w:trHeight w:val="1391"/>
        </w:trPr>
        <w:tc>
          <w:tcPr>
            <w:tcW w:w="682" w:type="dxa"/>
          </w:tcPr>
          <w:p w:rsidR="003C1DDF" w:rsidRDefault="003C1DDF" w:rsidP="00F20DFF">
            <w:pPr>
              <w:pStyle w:val="TableParagraph"/>
              <w:spacing w:before="5"/>
              <w:ind w:left="0"/>
              <w:rPr>
                <w:sz w:val="2"/>
              </w:rPr>
            </w:pPr>
          </w:p>
          <w:p w:rsidR="003C1DDF" w:rsidRDefault="003C1DDF" w:rsidP="00F20DFF">
            <w:pPr>
              <w:pStyle w:val="TableParagraph"/>
              <w:spacing w:line="172" w:lineRule="exact"/>
              <w:ind w:left="126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38C051F8" wp14:editId="45156A7D">
                  <wp:extent cx="60960" cy="1097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8" w:type="dxa"/>
          </w:tcPr>
          <w:p w:rsidR="003C1DDF" w:rsidRPr="003C1DDF" w:rsidRDefault="003C1DDF" w:rsidP="00F20DFF">
            <w:pPr>
              <w:pStyle w:val="TableParagraph"/>
              <w:spacing w:line="260" w:lineRule="exact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Создать</w:t>
            </w:r>
            <w:r w:rsidRPr="003C1DD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пам</w:t>
            </w:r>
            <w:r w:rsidRPr="003C1DDF">
              <w:rPr>
                <w:w w:val="95"/>
                <w:sz w:val="25"/>
                <w:lang w:val="ru-RU"/>
              </w:rPr>
              <w:t>ятку</w:t>
            </w:r>
            <w:r w:rsidRPr="003C1DDF">
              <w:rPr>
                <w:spacing w:val="1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(консультацию)</w:t>
            </w:r>
            <w:r w:rsidRPr="003C1DDF">
              <w:rPr>
                <w:spacing w:val="-1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для</w:t>
            </w:r>
            <w:r w:rsidRPr="003C1DD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родителей</w:t>
            </w:r>
            <w:r w:rsidRPr="003C1DDF">
              <w:rPr>
                <w:spacing w:val="2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детского</w:t>
            </w:r>
            <w:r w:rsidRPr="003C1DDF">
              <w:rPr>
                <w:spacing w:val="16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сада</w:t>
            </w:r>
            <w:r w:rsidRPr="003C1DD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и</w:t>
            </w:r>
          </w:p>
          <w:p w:rsidR="003C1DDF" w:rsidRPr="003C1DDF" w:rsidRDefault="003C1DDF" w:rsidP="00F20DFF">
            <w:pPr>
              <w:pStyle w:val="TableParagraph"/>
              <w:spacing w:before="7" w:line="228" w:lineRule="auto"/>
              <w:ind w:left="111" w:right="458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проинформировать о введении Федеральной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образовательной</w:t>
            </w:r>
            <w:r w:rsidRPr="003C1DDF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программы</w:t>
            </w:r>
            <w:r w:rsidRPr="003C1DDF">
              <w:rPr>
                <w:spacing w:val="16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дошкольного</w:t>
            </w:r>
            <w:r w:rsidRPr="003C1DDF">
              <w:rPr>
                <w:spacing w:val="2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образования</w:t>
            </w:r>
            <w:r w:rsidRPr="003C1DDF">
              <w:rPr>
                <w:spacing w:val="23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1</w:t>
            </w:r>
            <w:r w:rsidRPr="003C1DDF">
              <w:rPr>
                <w:spacing w:val="-4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сентября</w:t>
            </w:r>
            <w:r w:rsidRPr="003C1DDF">
              <w:rPr>
                <w:spacing w:val="26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2023</w:t>
            </w:r>
            <w:r w:rsidRPr="003C1DDF">
              <w:rPr>
                <w:spacing w:val="1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года</w:t>
            </w:r>
          </w:p>
        </w:tc>
        <w:tc>
          <w:tcPr>
            <w:tcW w:w="2384" w:type="dxa"/>
          </w:tcPr>
          <w:p w:rsidR="003C1DDF" w:rsidRDefault="003C1DDF" w:rsidP="00F20DFF">
            <w:pPr>
              <w:pStyle w:val="TableParagraph"/>
              <w:spacing w:line="265" w:lineRule="exact"/>
              <w:ind w:left="110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Март</w:t>
            </w:r>
            <w:proofErr w:type="spellEnd"/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2023</w:t>
            </w:r>
          </w:p>
        </w:tc>
        <w:tc>
          <w:tcPr>
            <w:tcW w:w="2389" w:type="dxa"/>
          </w:tcPr>
          <w:p w:rsidR="003C1DDF" w:rsidRDefault="003C1DDF" w:rsidP="00F20DFF">
            <w:pPr>
              <w:pStyle w:val="TableParagraph"/>
              <w:spacing w:line="228" w:lineRule="auto"/>
              <w:ind w:left="105" w:right="673" w:firstLine="4"/>
              <w:rPr>
                <w:sz w:val="25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  <w:p w:rsidR="003C1DDF" w:rsidRDefault="003C1DDF" w:rsidP="00F20DFF">
            <w:pPr>
              <w:pStyle w:val="TableParagraph"/>
              <w:spacing w:line="228" w:lineRule="auto"/>
              <w:ind w:left="105" w:right="673" w:firstLine="4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Работая</w:t>
            </w:r>
            <w:proofErr w:type="spellEnd"/>
            <w:r>
              <w:rPr>
                <w:spacing w:val="9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гpyппa</w:t>
            </w:r>
            <w:proofErr w:type="spellEnd"/>
          </w:p>
        </w:tc>
        <w:tc>
          <w:tcPr>
            <w:tcW w:w="2403" w:type="dxa"/>
          </w:tcPr>
          <w:p w:rsidR="003C1DDF" w:rsidRDefault="003C1DDF" w:rsidP="00F20DFF">
            <w:pPr>
              <w:pStyle w:val="TableParagraph"/>
              <w:spacing w:line="270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Памятка</w:t>
            </w:r>
            <w:proofErr w:type="spellEnd"/>
            <w:r>
              <w:rPr>
                <w:sz w:val="25"/>
              </w:rPr>
              <w:t>,</w:t>
            </w:r>
          </w:p>
          <w:p w:rsidR="003C1DDF" w:rsidRDefault="003C1DDF" w:rsidP="00F20DFF">
            <w:pPr>
              <w:pStyle w:val="TableParagraph"/>
              <w:spacing w:before="61"/>
              <w:ind w:left="109"/>
              <w:rPr>
                <w:sz w:val="17"/>
              </w:rPr>
            </w:pPr>
            <w:proofErr w:type="spellStart"/>
            <w:r>
              <w:rPr>
                <w:sz w:val="17"/>
              </w:rPr>
              <w:t>Консультация</w:t>
            </w:r>
            <w:proofErr w:type="spellEnd"/>
            <w:r>
              <w:rPr>
                <w:sz w:val="17"/>
              </w:rPr>
              <w:t xml:space="preserve"> </w:t>
            </w:r>
          </w:p>
          <w:p w:rsidR="003C1DDF" w:rsidRDefault="003C1DDF" w:rsidP="00F20DFF">
            <w:pPr>
              <w:pStyle w:val="TableParagraph"/>
              <w:spacing w:before="8"/>
              <w:ind w:left="107"/>
              <w:rPr>
                <w:sz w:val="25"/>
              </w:rPr>
            </w:pPr>
            <w:proofErr w:type="spellStart"/>
            <w:r>
              <w:rPr>
                <w:sz w:val="25"/>
              </w:rPr>
              <w:t>буклет</w:t>
            </w:r>
            <w:proofErr w:type="spellEnd"/>
          </w:p>
        </w:tc>
      </w:tr>
      <w:tr w:rsidR="003C1DDF" w:rsidTr="00F20DFF">
        <w:trPr>
          <w:trHeight w:val="820"/>
        </w:trPr>
        <w:tc>
          <w:tcPr>
            <w:tcW w:w="682" w:type="dxa"/>
          </w:tcPr>
          <w:p w:rsidR="003C1DDF" w:rsidRDefault="003C1DDF" w:rsidP="00F20DFF">
            <w:pPr>
              <w:pStyle w:val="TableParagraph"/>
              <w:spacing w:line="227" w:lineRule="exact"/>
              <w:ind w:left="118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7808" w:type="dxa"/>
          </w:tcPr>
          <w:p w:rsidR="003C1DDF" w:rsidRPr="003C1DDF" w:rsidRDefault="003C1DDF" w:rsidP="00F20DFF">
            <w:pPr>
              <w:pStyle w:val="TableParagraph"/>
              <w:spacing w:line="241" w:lineRule="exact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Разместить</w:t>
            </w:r>
            <w:r w:rsidRPr="003C1DDF">
              <w:rPr>
                <w:spacing w:val="1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информацию</w:t>
            </w:r>
            <w:r w:rsidRPr="003C1DDF">
              <w:rPr>
                <w:spacing w:val="1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на</w:t>
            </w:r>
            <w:r w:rsidRPr="003C1DDF">
              <w:rPr>
                <w:spacing w:val="-10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сайте МБДОУ</w:t>
            </w:r>
            <w:r w:rsidRPr="003C1DDF">
              <w:rPr>
                <w:i/>
                <w:spacing w:val="1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о</w:t>
            </w:r>
            <w:r w:rsidRPr="003C1DDF">
              <w:rPr>
                <w:spacing w:val="-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переходе</w:t>
            </w:r>
            <w:r w:rsidRPr="003C1DDF">
              <w:rPr>
                <w:spacing w:val="10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на</w:t>
            </w:r>
          </w:p>
          <w:p w:rsidR="003C1DDF" w:rsidRPr="003C1DDF" w:rsidRDefault="003C1DDF" w:rsidP="00F20DFF">
            <w:pPr>
              <w:pStyle w:val="TableParagraph"/>
              <w:spacing w:before="18" w:line="216" w:lineRule="auto"/>
              <w:ind w:right="458" w:hanging="1"/>
              <w:rPr>
                <w:sz w:val="25"/>
                <w:lang w:val="ru-RU"/>
              </w:rPr>
            </w:pPr>
            <w:r w:rsidRPr="003C1DDF">
              <w:rPr>
                <w:w w:val="95"/>
                <w:position w:val="1"/>
                <w:sz w:val="25"/>
                <w:lang w:val="ru-RU"/>
              </w:rPr>
              <w:t>Федераль</w:t>
            </w:r>
            <w:r w:rsidRPr="003C1DDF">
              <w:rPr>
                <w:w w:val="95"/>
                <w:sz w:val="25"/>
                <w:lang w:val="ru-RU"/>
              </w:rPr>
              <w:t>ную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образовательную программу</w:t>
            </w:r>
            <w:r w:rsidRPr="003C1DDF">
              <w:rPr>
                <w:spacing w:val="56"/>
                <w:position w:val="1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дошкольного</w:t>
            </w:r>
            <w:r w:rsidRPr="003C1DDF">
              <w:rPr>
                <w:spacing w:val="56"/>
                <w:position w:val="1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образования</w:t>
            </w:r>
            <w:r w:rsidRPr="003C1DDF">
              <w:rPr>
                <w:spacing w:val="-57"/>
                <w:w w:val="95"/>
                <w:position w:val="1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с</w:t>
            </w:r>
            <w:r w:rsidRPr="003C1DDF">
              <w:rPr>
                <w:spacing w:val="-9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1</w:t>
            </w:r>
            <w:r w:rsidRPr="003C1DDF">
              <w:rPr>
                <w:spacing w:val="-11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сентября</w:t>
            </w:r>
            <w:r w:rsidRPr="003C1DDF">
              <w:rPr>
                <w:spacing w:val="5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2023</w:t>
            </w:r>
            <w:r w:rsidRPr="003C1DDF">
              <w:rPr>
                <w:spacing w:val="5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года</w:t>
            </w:r>
          </w:p>
        </w:tc>
        <w:tc>
          <w:tcPr>
            <w:tcW w:w="2384" w:type="dxa"/>
          </w:tcPr>
          <w:p w:rsidR="003C1DDF" w:rsidRDefault="003C1DDF" w:rsidP="00F20DFF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Март</w:t>
            </w:r>
            <w:proofErr w:type="spellEnd"/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2023</w:t>
            </w:r>
          </w:p>
        </w:tc>
        <w:tc>
          <w:tcPr>
            <w:tcW w:w="2389" w:type="dxa"/>
          </w:tcPr>
          <w:p w:rsidR="003C1DDF" w:rsidRDefault="003C1DDF" w:rsidP="00F20DFF">
            <w:pPr>
              <w:pStyle w:val="TableParagraph"/>
              <w:spacing w:line="244" w:lineRule="exact"/>
              <w:ind w:left="111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Ответственный</w:t>
            </w:r>
            <w:proofErr w:type="spellEnd"/>
            <w:r>
              <w:rPr>
                <w:spacing w:val="21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за</w:t>
            </w:r>
            <w:proofErr w:type="spellEnd"/>
          </w:p>
          <w:p w:rsidR="003C1DDF" w:rsidRDefault="003C1DDF" w:rsidP="00F20DFF">
            <w:pPr>
              <w:pStyle w:val="TableParagraph"/>
              <w:spacing w:line="281" w:lineRule="exact"/>
              <w:ind w:left="109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ведение</w:t>
            </w:r>
            <w:proofErr w:type="spellEnd"/>
            <w:r>
              <w:rPr>
                <w:spacing w:val="5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сайта</w:t>
            </w:r>
            <w:proofErr w:type="spellEnd"/>
          </w:p>
        </w:tc>
        <w:tc>
          <w:tcPr>
            <w:tcW w:w="2403" w:type="dxa"/>
          </w:tcPr>
          <w:p w:rsidR="003C1DDF" w:rsidRDefault="003C1DDF" w:rsidP="00F20DFF">
            <w:pPr>
              <w:pStyle w:val="TableParagraph"/>
              <w:ind w:left="0"/>
              <w:rPr>
                <w:sz w:val="24"/>
              </w:rPr>
            </w:pPr>
          </w:p>
        </w:tc>
      </w:tr>
      <w:tr w:rsidR="003C1DDF" w:rsidTr="00F20DFF">
        <w:trPr>
          <w:trHeight w:val="1098"/>
        </w:trPr>
        <w:tc>
          <w:tcPr>
            <w:tcW w:w="682" w:type="dxa"/>
          </w:tcPr>
          <w:p w:rsidR="003C1DDF" w:rsidRDefault="003C1DDF" w:rsidP="00F20DFF">
            <w:pPr>
              <w:pStyle w:val="TableParagraph"/>
              <w:spacing w:line="227" w:lineRule="exact"/>
              <w:ind w:left="119"/>
              <w:rPr>
                <w:sz w:val="25"/>
              </w:rPr>
            </w:pPr>
            <w:r>
              <w:rPr>
                <w:w w:val="97"/>
                <w:sz w:val="25"/>
              </w:rPr>
              <w:t>5</w:t>
            </w:r>
          </w:p>
        </w:tc>
        <w:tc>
          <w:tcPr>
            <w:tcW w:w="7808" w:type="dxa"/>
          </w:tcPr>
          <w:p w:rsidR="003C1DDF" w:rsidRPr="003C1DDF" w:rsidRDefault="003C1DDF" w:rsidP="00F20DFF">
            <w:pPr>
              <w:pStyle w:val="TableParagraph"/>
              <w:spacing w:line="244" w:lineRule="exact"/>
              <w:rPr>
                <w:sz w:val="25"/>
                <w:lang w:val="ru-RU"/>
              </w:rPr>
            </w:pPr>
            <w:r w:rsidRPr="003C1DDF">
              <w:rPr>
                <w:spacing w:val="-1"/>
                <w:w w:val="95"/>
                <w:position w:val="1"/>
                <w:sz w:val="25"/>
                <w:lang w:val="ru-RU"/>
              </w:rPr>
              <w:t>Проанализиров</w:t>
            </w:r>
            <w:r w:rsidRPr="003C1DDF">
              <w:rPr>
                <w:spacing w:val="-31"/>
                <w:w w:val="95"/>
                <w:position w:val="1"/>
                <w:sz w:val="25"/>
                <w:lang w:val="ru-RU"/>
              </w:rPr>
              <w:t xml:space="preserve"> </w:t>
            </w:r>
            <w:r w:rsidRPr="003C1DDF">
              <w:rPr>
                <w:spacing w:val="-1"/>
                <w:w w:val="95"/>
                <w:sz w:val="25"/>
                <w:lang w:val="ru-RU"/>
              </w:rPr>
              <w:t>ать</w:t>
            </w:r>
            <w:r w:rsidRPr="003C1DDF">
              <w:rPr>
                <w:spacing w:val="-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spacing w:val="-1"/>
                <w:w w:val="95"/>
                <w:position w:val="1"/>
                <w:sz w:val="25"/>
                <w:lang w:val="ru-RU"/>
              </w:rPr>
              <w:t>и провести</w:t>
            </w:r>
            <w:r w:rsidRPr="003C1DDF">
              <w:rPr>
                <w:spacing w:val="12"/>
                <w:w w:val="95"/>
                <w:position w:val="1"/>
                <w:sz w:val="25"/>
                <w:lang w:val="ru-RU"/>
              </w:rPr>
              <w:t xml:space="preserve"> </w:t>
            </w:r>
            <w:r w:rsidRPr="003C1DDF">
              <w:rPr>
                <w:spacing w:val="-1"/>
                <w:w w:val="95"/>
                <w:position w:val="1"/>
                <w:sz w:val="25"/>
                <w:lang w:val="ru-RU"/>
              </w:rPr>
              <w:t>научно-методическую</w:t>
            </w:r>
            <w:r w:rsidRPr="003C1DDF">
              <w:rPr>
                <w:spacing w:val="3"/>
                <w:w w:val="95"/>
                <w:position w:val="1"/>
                <w:sz w:val="25"/>
                <w:lang w:val="ru-RU"/>
              </w:rPr>
              <w:t xml:space="preserve"> </w:t>
            </w:r>
            <w:r w:rsidRPr="003C1DDF">
              <w:rPr>
                <w:spacing w:val="-1"/>
                <w:w w:val="95"/>
                <w:position w:val="1"/>
                <w:sz w:val="25"/>
                <w:lang w:val="ru-RU"/>
              </w:rPr>
              <w:t>работу</w:t>
            </w:r>
            <w:r w:rsidRPr="003C1DDF">
              <w:rPr>
                <w:spacing w:val="6"/>
                <w:w w:val="95"/>
                <w:position w:val="1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по</w:t>
            </w:r>
            <w:r w:rsidRPr="003C1DDF">
              <w:rPr>
                <w:spacing w:val="1"/>
                <w:w w:val="95"/>
                <w:position w:val="1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ООП</w:t>
            </w:r>
            <w:r w:rsidRPr="003C1DDF">
              <w:rPr>
                <w:spacing w:val="9"/>
                <w:w w:val="95"/>
                <w:position w:val="1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ДО</w:t>
            </w:r>
          </w:p>
          <w:p w:rsidR="003C1DDF" w:rsidRPr="003C1DDF" w:rsidRDefault="003C1DDF" w:rsidP="00F20DFF">
            <w:pPr>
              <w:pStyle w:val="TableParagraph"/>
              <w:spacing w:line="276" w:lineRule="exact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МБДОУ в</w:t>
            </w:r>
            <w:r w:rsidRPr="003C1DDF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соответствии</w:t>
            </w:r>
            <w:r w:rsidRPr="003C1DDF">
              <w:rPr>
                <w:spacing w:val="28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</w:t>
            </w:r>
            <w:r w:rsidRPr="003C1DDF">
              <w:rPr>
                <w:spacing w:val="-6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ФОП</w:t>
            </w:r>
            <w:r w:rsidRPr="003C1DD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</w:t>
            </w:r>
            <w:r w:rsidRPr="003C1DD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и</w:t>
            </w:r>
            <w:r w:rsidRPr="003C1DDF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ФГОС</w:t>
            </w:r>
            <w:r w:rsidRPr="003C1DDF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</w:t>
            </w:r>
          </w:p>
        </w:tc>
        <w:tc>
          <w:tcPr>
            <w:tcW w:w="2384" w:type="dxa"/>
          </w:tcPr>
          <w:p w:rsidR="003C1DDF" w:rsidRDefault="003C1DDF" w:rsidP="00F20DFF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Март-апрель</w:t>
            </w:r>
            <w:proofErr w:type="spellEnd"/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2023</w:t>
            </w:r>
          </w:p>
        </w:tc>
        <w:tc>
          <w:tcPr>
            <w:tcW w:w="2389" w:type="dxa"/>
          </w:tcPr>
          <w:p w:rsidR="003C1DDF" w:rsidRDefault="003C1DDF" w:rsidP="00F20DFF">
            <w:pPr>
              <w:pStyle w:val="TableParagraph"/>
              <w:spacing w:line="287" w:lineRule="exact"/>
              <w:ind w:left="113"/>
              <w:rPr>
                <w:rFonts w:ascii="Palatino Linotype" w:hAnsi="Palatino Linotype"/>
                <w:sz w:val="24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</w:tc>
        <w:tc>
          <w:tcPr>
            <w:tcW w:w="2403" w:type="dxa"/>
          </w:tcPr>
          <w:p w:rsidR="003C1DDF" w:rsidRDefault="003C1DDF" w:rsidP="00F20DFF">
            <w:pPr>
              <w:pStyle w:val="TableParagraph"/>
              <w:spacing w:line="241" w:lineRule="exact"/>
              <w:ind w:left="114"/>
              <w:rPr>
                <w:sz w:val="25"/>
              </w:rPr>
            </w:pPr>
            <w:proofErr w:type="spellStart"/>
            <w:r>
              <w:rPr>
                <w:sz w:val="25"/>
              </w:rPr>
              <w:t>Аналитическая</w:t>
            </w:r>
            <w:proofErr w:type="spellEnd"/>
          </w:p>
          <w:p w:rsidR="003C1DDF" w:rsidRDefault="003C1DDF" w:rsidP="00F20DFF">
            <w:pPr>
              <w:pStyle w:val="TableParagraph"/>
              <w:spacing w:line="283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справка</w:t>
            </w:r>
            <w:proofErr w:type="spellEnd"/>
          </w:p>
        </w:tc>
      </w:tr>
      <w:tr w:rsidR="003C1DDF" w:rsidTr="00F20DFF">
        <w:trPr>
          <w:trHeight w:val="551"/>
        </w:trPr>
        <w:tc>
          <w:tcPr>
            <w:tcW w:w="682" w:type="dxa"/>
          </w:tcPr>
          <w:p w:rsidR="003C1DDF" w:rsidRDefault="003C1DDF" w:rsidP="00F20DFF">
            <w:pPr>
              <w:pStyle w:val="TableParagraph"/>
              <w:spacing w:line="227" w:lineRule="exact"/>
              <w:ind w:left="120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7808" w:type="dxa"/>
          </w:tcPr>
          <w:p w:rsidR="003C1DDF" w:rsidRPr="003C1DDF" w:rsidRDefault="003C1DDF" w:rsidP="00F20DFF">
            <w:pPr>
              <w:pStyle w:val="TableParagraph"/>
              <w:spacing w:line="244" w:lineRule="exact"/>
              <w:ind w:left="113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Утвердить</w:t>
            </w:r>
            <w:r w:rsidRPr="003C1DDF">
              <w:rPr>
                <w:spacing w:val="16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пр</w:t>
            </w:r>
            <w:r w:rsidRPr="003C1DDF">
              <w:rPr>
                <w:w w:val="95"/>
                <w:sz w:val="25"/>
                <w:lang w:val="ru-RU"/>
              </w:rPr>
              <w:t>иказом</w:t>
            </w:r>
            <w:r w:rsidRPr="003C1DDF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руководителя</w:t>
            </w:r>
            <w:r w:rsidRPr="003C1DDF">
              <w:rPr>
                <w:spacing w:val="19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и расположить</w:t>
            </w:r>
            <w:r w:rsidRPr="003C1DDF">
              <w:rPr>
                <w:spacing w:val="24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ООП</w:t>
            </w:r>
            <w:r w:rsidRPr="003C1DD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ДО,</w:t>
            </w:r>
            <w:r w:rsidRPr="003C1DDF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созданную</w:t>
            </w:r>
            <w:r w:rsidRPr="003C1DDF">
              <w:rPr>
                <w:spacing w:val="1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в</w:t>
            </w:r>
          </w:p>
          <w:p w:rsidR="003C1DDF" w:rsidRPr="003C1DDF" w:rsidRDefault="003C1DDF" w:rsidP="00F20DFF">
            <w:pPr>
              <w:pStyle w:val="TableParagraph"/>
              <w:spacing w:line="281" w:lineRule="exact"/>
              <w:ind w:left="117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соответствии</w:t>
            </w:r>
            <w:r w:rsidRPr="003C1DDF">
              <w:rPr>
                <w:spacing w:val="23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</w:t>
            </w:r>
            <w:r w:rsidRPr="003C1DDF">
              <w:rPr>
                <w:spacing w:val="-4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ФОП</w:t>
            </w:r>
            <w:r w:rsidRPr="003C1DDF">
              <w:rPr>
                <w:spacing w:val="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</w:t>
            </w:r>
            <w:r w:rsidRPr="003C1DDF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и</w:t>
            </w:r>
            <w:r w:rsidRPr="003C1DDF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ФГОС</w:t>
            </w:r>
            <w:r w:rsidRPr="003C1DDF">
              <w:rPr>
                <w:spacing w:val="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</w:t>
            </w:r>
            <w:r w:rsidRPr="003C1DDF">
              <w:rPr>
                <w:spacing w:val="-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на</w:t>
            </w:r>
            <w:r w:rsidRPr="003C1DDF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сайте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</w:p>
        </w:tc>
        <w:tc>
          <w:tcPr>
            <w:tcW w:w="2384" w:type="dxa"/>
          </w:tcPr>
          <w:p w:rsidR="003C1DDF" w:rsidRDefault="003C1DDF" w:rsidP="00F20DFF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Май</w:t>
            </w:r>
            <w:proofErr w:type="spellEnd"/>
            <w:r>
              <w:rPr>
                <w:w w:val="95"/>
                <w:sz w:val="25"/>
              </w:rPr>
              <w:t>-</w:t>
            </w:r>
            <w:r>
              <w:rPr>
                <w:spacing w:val="5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август</w:t>
            </w:r>
            <w:proofErr w:type="spellEnd"/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2023</w:t>
            </w:r>
          </w:p>
        </w:tc>
        <w:tc>
          <w:tcPr>
            <w:tcW w:w="2389" w:type="dxa"/>
          </w:tcPr>
          <w:p w:rsidR="003C1DDF" w:rsidRDefault="003C1DDF" w:rsidP="00F20DFF">
            <w:pPr>
              <w:pStyle w:val="TableParagraph"/>
              <w:spacing w:line="239" w:lineRule="exact"/>
              <w:ind w:left="114"/>
              <w:rPr>
                <w:rFonts w:ascii="Palatino Linotype" w:hAnsi="Palatino Linotype"/>
                <w:sz w:val="25"/>
              </w:rPr>
            </w:pPr>
            <w:proofErr w:type="spellStart"/>
            <w:r>
              <w:rPr>
                <w:rFonts w:ascii="Palatino Linotype" w:hAnsi="Palatino Linotype"/>
                <w:w w:val="90"/>
                <w:sz w:val="25"/>
              </w:rPr>
              <w:t>Ответственный</w:t>
            </w:r>
            <w:proofErr w:type="spellEnd"/>
            <w:r>
              <w:rPr>
                <w:rFonts w:ascii="Palatino Linotype" w:hAnsi="Palatino Linotype"/>
                <w:spacing w:val="6"/>
                <w:w w:val="90"/>
                <w:sz w:val="25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w w:val="90"/>
                <w:sz w:val="25"/>
              </w:rPr>
              <w:t>за</w:t>
            </w:r>
            <w:proofErr w:type="spellEnd"/>
          </w:p>
          <w:p w:rsidR="003C1DDF" w:rsidRDefault="003C1DDF" w:rsidP="00F20DFF">
            <w:pPr>
              <w:pStyle w:val="TableParagraph"/>
              <w:spacing w:line="292" w:lineRule="exact"/>
              <w:rPr>
                <w:rFonts w:ascii="Palatino Linotype" w:hAnsi="Palatino Linotype"/>
                <w:sz w:val="25"/>
              </w:rPr>
            </w:pPr>
            <w:proofErr w:type="spellStart"/>
            <w:r>
              <w:rPr>
                <w:rFonts w:ascii="Palatino Linotype" w:hAnsi="Palatino Linotype"/>
                <w:spacing w:val="-1"/>
                <w:w w:val="90"/>
                <w:sz w:val="25"/>
              </w:rPr>
              <w:t>ведение</w:t>
            </w:r>
            <w:proofErr w:type="spellEnd"/>
            <w:r>
              <w:rPr>
                <w:rFonts w:ascii="Palatino Linotype" w:hAnsi="Palatino Linotype"/>
                <w:spacing w:val="-8"/>
                <w:w w:val="90"/>
                <w:sz w:val="25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w w:val="90"/>
                <w:sz w:val="25"/>
              </w:rPr>
              <w:t>сайта</w:t>
            </w:r>
            <w:proofErr w:type="spellEnd"/>
          </w:p>
        </w:tc>
        <w:tc>
          <w:tcPr>
            <w:tcW w:w="2403" w:type="dxa"/>
          </w:tcPr>
          <w:p w:rsidR="003C1DDF" w:rsidRDefault="003C1DDF" w:rsidP="00F20DFF">
            <w:pPr>
              <w:pStyle w:val="TableParagraph"/>
              <w:spacing w:line="251" w:lineRule="exact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Приказ</w:t>
            </w:r>
            <w:proofErr w:type="spellEnd"/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ООП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</w:t>
            </w:r>
          </w:p>
        </w:tc>
      </w:tr>
      <w:tr w:rsidR="003C1DDF" w:rsidTr="00F20DFF">
        <w:trPr>
          <w:trHeight w:val="1372"/>
        </w:trPr>
        <w:tc>
          <w:tcPr>
            <w:tcW w:w="682" w:type="dxa"/>
          </w:tcPr>
          <w:p w:rsidR="003C1DDF" w:rsidRDefault="003C1DDF" w:rsidP="00F20DFF">
            <w:pPr>
              <w:pStyle w:val="TableParagraph"/>
              <w:spacing w:line="227" w:lineRule="exact"/>
              <w:ind w:left="127"/>
              <w:rPr>
                <w:sz w:val="25"/>
              </w:rPr>
            </w:pPr>
            <w:r>
              <w:rPr>
                <w:w w:val="99"/>
                <w:sz w:val="25"/>
              </w:rPr>
              <w:t>7</w:t>
            </w:r>
          </w:p>
        </w:tc>
        <w:tc>
          <w:tcPr>
            <w:tcW w:w="7808" w:type="dxa"/>
          </w:tcPr>
          <w:p w:rsidR="003C1DDF" w:rsidRPr="003C1DDF" w:rsidRDefault="003C1DDF" w:rsidP="00F20DFF">
            <w:pPr>
              <w:pStyle w:val="TableParagraph"/>
              <w:spacing w:line="239" w:lineRule="exact"/>
              <w:ind w:left="117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Обеспечить</w:t>
            </w:r>
            <w:r w:rsidRPr="003C1DDF">
              <w:rPr>
                <w:spacing w:val="8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научно-методическое</w:t>
            </w:r>
            <w:r w:rsidRPr="003C1DDF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сопровождение</w:t>
            </w:r>
            <w:r w:rsidRPr="003C1DDF">
              <w:rPr>
                <w:spacing w:val="2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введение</w:t>
            </w:r>
            <w:r w:rsidRPr="003C1DDF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ООП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ДО,</w:t>
            </w:r>
          </w:p>
          <w:p w:rsidR="003C1DDF" w:rsidRPr="003C1DDF" w:rsidRDefault="003C1DDF" w:rsidP="00F20DFF">
            <w:pPr>
              <w:pStyle w:val="TableParagraph"/>
              <w:spacing w:before="2" w:line="230" w:lineRule="auto"/>
              <w:ind w:left="110" w:right="18" w:firstLine="1"/>
              <w:rPr>
                <w:sz w:val="25"/>
                <w:lang w:val="ru-RU"/>
              </w:rPr>
            </w:pPr>
            <w:r w:rsidRPr="003C1DDF">
              <w:rPr>
                <w:b/>
                <w:spacing w:val="-1"/>
                <w:w w:val="95"/>
                <w:sz w:val="25"/>
                <w:lang w:val="ru-RU"/>
              </w:rPr>
              <w:t xml:space="preserve">созданной </w:t>
            </w:r>
            <w:r w:rsidRPr="003C1DDF">
              <w:rPr>
                <w:w w:val="95"/>
                <w:sz w:val="25"/>
                <w:lang w:val="ru-RU"/>
              </w:rPr>
              <w:t>на основе ФОП ДО и ФГОС ДО и последующий мониторинг</w:t>
            </w:r>
            <w:r w:rsidRPr="003C1DDF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успехов и неудач в рамках воплощения содержания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программы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педагогами</w:t>
            </w:r>
            <w:r w:rsidRPr="003C1DDF">
              <w:rPr>
                <w:spacing w:val="10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ДОО</w:t>
            </w:r>
            <w:r w:rsidRPr="003C1DDF">
              <w:rPr>
                <w:spacing w:val="-3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в</w:t>
            </w:r>
            <w:r w:rsidRPr="003C1DDF">
              <w:rPr>
                <w:spacing w:val="-9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соответствии</w:t>
            </w:r>
            <w:r w:rsidRPr="003C1DDF">
              <w:rPr>
                <w:spacing w:val="18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с</w:t>
            </w:r>
            <w:r w:rsidRPr="003C1DDF">
              <w:rPr>
                <w:spacing w:val="-9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ООП</w:t>
            </w:r>
            <w:r w:rsidRPr="003C1DDF">
              <w:rPr>
                <w:spacing w:val="-3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ДО</w:t>
            </w:r>
          </w:p>
        </w:tc>
        <w:tc>
          <w:tcPr>
            <w:tcW w:w="2384" w:type="dxa"/>
          </w:tcPr>
          <w:p w:rsidR="003C1DDF" w:rsidRDefault="003C1DDF" w:rsidP="00F20DFF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Июнь-август</w:t>
            </w:r>
            <w:proofErr w:type="spellEnd"/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2023</w:t>
            </w:r>
          </w:p>
        </w:tc>
        <w:tc>
          <w:tcPr>
            <w:tcW w:w="2389" w:type="dxa"/>
          </w:tcPr>
          <w:p w:rsidR="003C1DDF" w:rsidRDefault="003C1DDF" w:rsidP="00F20DFF">
            <w:pPr>
              <w:pStyle w:val="TableParagraph"/>
              <w:spacing w:line="267" w:lineRule="exact"/>
              <w:ind w:left="114"/>
              <w:rPr>
                <w:rFonts w:ascii="Palatino Linotype" w:hAnsi="Palatino Linotype"/>
                <w:w w:val="85"/>
                <w:sz w:val="25"/>
              </w:rPr>
            </w:pPr>
            <w:proofErr w:type="spellStart"/>
            <w:r>
              <w:rPr>
                <w:rFonts w:ascii="Palatino Linotype" w:hAnsi="Palatino Linotype"/>
                <w:w w:val="85"/>
                <w:sz w:val="25"/>
              </w:rPr>
              <w:t>Рабочая</w:t>
            </w:r>
            <w:proofErr w:type="spellEnd"/>
            <w:r>
              <w:rPr>
                <w:rFonts w:ascii="Palatino Linotype" w:hAnsi="Palatino Linotype"/>
                <w:spacing w:val="17"/>
                <w:w w:val="85"/>
                <w:sz w:val="25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w w:val="85"/>
                <w:sz w:val="25"/>
              </w:rPr>
              <w:t>группа</w:t>
            </w:r>
            <w:proofErr w:type="spellEnd"/>
          </w:p>
          <w:p w:rsidR="003C1DDF" w:rsidRDefault="003C1DDF" w:rsidP="00F20DFF">
            <w:pPr>
              <w:pStyle w:val="TableParagraph"/>
              <w:spacing w:line="267" w:lineRule="exact"/>
              <w:ind w:left="114"/>
              <w:rPr>
                <w:rFonts w:ascii="Palatino Linotype" w:hAnsi="Palatino Linotype"/>
                <w:sz w:val="25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</w:tc>
        <w:tc>
          <w:tcPr>
            <w:tcW w:w="2403" w:type="dxa"/>
          </w:tcPr>
          <w:p w:rsidR="003C1DDF" w:rsidRDefault="003C1DDF" w:rsidP="00F20DFF">
            <w:pPr>
              <w:pStyle w:val="TableParagraph"/>
              <w:spacing w:line="257" w:lineRule="exact"/>
              <w:ind w:left="115"/>
              <w:rPr>
                <w:rFonts w:ascii="Palatino Linotype" w:hAnsi="Palatino Linotype"/>
                <w:sz w:val="25"/>
              </w:rPr>
            </w:pPr>
            <w:proofErr w:type="spellStart"/>
            <w:r>
              <w:rPr>
                <w:rFonts w:ascii="Palatino Linotype" w:hAnsi="Palatino Linotype"/>
                <w:w w:val="95"/>
                <w:sz w:val="25"/>
              </w:rPr>
              <w:t>Программа</w:t>
            </w:r>
            <w:proofErr w:type="spellEnd"/>
          </w:p>
          <w:p w:rsidR="003C1DDF" w:rsidRDefault="003C1DDF" w:rsidP="00F20DFF">
            <w:pPr>
              <w:pStyle w:val="TableParagraph"/>
              <w:spacing w:line="260" w:lineRule="exact"/>
              <w:ind w:left="108"/>
              <w:rPr>
                <w:rFonts w:ascii="Cambria" w:hAnsi="Cambria"/>
                <w:b/>
                <w:sz w:val="23"/>
              </w:rPr>
            </w:pPr>
            <w:proofErr w:type="spellStart"/>
            <w:r>
              <w:rPr>
                <w:rFonts w:ascii="Cambria" w:hAnsi="Cambria"/>
                <w:b/>
                <w:sz w:val="23"/>
              </w:rPr>
              <w:t>мониторинга</w:t>
            </w:r>
            <w:proofErr w:type="spellEnd"/>
          </w:p>
        </w:tc>
      </w:tr>
      <w:tr w:rsidR="003C1DDF" w:rsidTr="00F20DFF">
        <w:trPr>
          <w:trHeight w:val="1372"/>
        </w:trPr>
        <w:tc>
          <w:tcPr>
            <w:tcW w:w="682" w:type="dxa"/>
          </w:tcPr>
          <w:p w:rsidR="003C1DDF" w:rsidRDefault="003C1DDF" w:rsidP="00F20DFF">
            <w:pPr>
              <w:pStyle w:val="TableParagraph"/>
              <w:spacing w:line="227" w:lineRule="exact"/>
              <w:ind w:left="121"/>
              <w:rPr>
                <w:sz w:val="25"/>
              </w:rPr>
            </w:pPr>
            <w:r>
              <w:rPr>
                <w:w w:val="103"/>
                <w:sz w:val="25"/>
              </w:rPr>
              <w:t>8</w:t>
            </w:r>
          </w:p>
        </w:tc>
        <w:tc>
          <w:tcPr>
            <w:tcW w:w="7808" w:type="dxa"/>
          </w:tcPr>
          <w:p w:rsidR="003C1DDF" w:rsidRPr="003C1DDF" w:rsidRDefault="003C1DDF" w:rsidP="00F20DFF">
            <w:pPr>
              <w:pStyle w:val="TableParagraph"/>
              <w:spacing w:line="231" w:lineRule="exact"/>
              <w:ind w:left="117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Разработать</w:t>
            </w:r>
            <w:r w:rsidRPr="003C1DDF">
              <w:rPr>
                <w:spacing w:val="16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и</w:t>
            </w:r>
            <w:r w:rsidRPr="003C1DDF">
              <w:rPr>
                <w:spacing w:val="-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утвердить</w:t>
            </w:r>
            <w:r w:rsidRPr="003C1DDF">
              <w:rPr>
                <w:spacing w:val="10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приказом</w:t>
            </w:r>
            <w:r w:rsidRPr="003C1DDF">
              <w:rPr>
                <w:spacing w:val="1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руководителя</w:t>
            </w:r>
            <w:r w:rsidRPr="003C1DDF">
              <w:rPr>
                <w:spacing w:val="8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Положение</w:t>
            </w:r>
            <w:r w:rsidRPr="003C1DDF">
              <w:rPr>
                <w:spacing w:val="1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о</w:t>
            </w:r>
            <w:r w:rsidRPr="003C1DDF">
              <w:rPr>
                <w:spacing w:val="-4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Рабочей</w:t>
            </w:r>
          </w:p>
          <w:p w:rsidR="003C1DDF" w:rsidRPr="003C1DDF" w:rsidRDefault="003C1DDF" w:rsidP="00F20DFF">
            <w:pPr>
              <w:pStyle w:val="TableParagraph"/>
              <w:spacing w:line="232" w:lineRule="auto"/>
              <w:ind w:left="116" w:firstLine="4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программе</w:t>
            </w:r>
            <w:r w:rsidRPr="003C1DDF">
              <w:rPr>
                <w:spacing w:val="1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в</w:t>
            </w:r>
            <w:r w:rsidRPr="003C1DDF">
              <w:rPr>
                <w:w w:val="95"/>
                <w:sz w:val="25"/>
                <w:lang w:val="ru-RU"/>
              </w:rPr>
              <w:t>оспитателя</w:t>
            </w:r>
            <w:r w:rsidRPr="003C1DDF">
              <w:rPr>
                <w:spacing w:val="1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и</w:t>
            </w:r>
            <w:r w:rsidRPr="003C1DDF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специалистов</w:t>
            </w:r>
            <w:r w:rsidRPr="003C1DDF">
              <w:rPr>
                <w:spacing w:val="1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ДОО</w:t>
            </w:r>
            <w:r w:rsidRPr="003C1DDF">
              <w:rPr>
                <w:spacing w:val="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</w:t>
            </w:r>
            <w:r w:rsidRPr="003C1DDF">
              <w:rPr>
                <w:spacing w:val="-1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учетом</w:t>
            </w:r>
            <w:r w:rsidRPr="003C1DDF">
              <w:rPr>
                <w:spacing w:val="10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новой</w:t>
            </w:r>
            <w:r w:rsidRPr="003C1DDF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ООП</w:t>
            </w:r>
            <w:r w:rsidRPr="003C1DD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ДО,</w:t>
            </w:r>
            <w:r w:rsidRPr="003C1DDF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построенной</w:t>
            </w:r>
            <w:r w:rsidRPr="003C1DDF">
              <w:rPr>
                <w:spacing w:val="2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на</w:t>
            </w:r>
            <w:r w:rsidRPr="003C1DDF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b/>
                <w:i/>
                <w:w w:val="95"/>
                <w:sz w:val="25"/>
                <w:lang w:val="ru-RU"/>
              </w:rPr>
              <w:t>Ф</w:t>
            </w:r>
            <w:r>
              <w:rPr>
                <w:b/>
                <w:i/>
                <w:w w:val="95"/>
                <w:sz w:val="25"/>
              </w:rPr>
              <w:t>O</w:t>
            </w:r>
            <w:r w:rsidRPr="003C1DDF">
              <w:rPr>
                <w:b/>
                <w:i/>
                <w:w w:val="95"/>
                <w:sz w:val="25"/>
                <w:lang w:val="ru-RU"/>
              </w:rPr>
              <w:t>П</w:t>
            </w:r>
            <w:r w:rsidRPr="003C1DDF">
              <w:rPr>
                <w:b/>
                <w:i/>
                <w:spacing w:val="3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</w:t>
            </w:r>
            <w:r w:rsidRPr="003C1DDF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и</w:t>
            </w:r>
            <w:r w:rsidRPr="003C1DDF">
              <w:rPr>
                <w:spacing w:val="-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ФГОС</w:t>
            </w:r>
            <w:r w:rsidRPr="003C1DDF">
              <w:rPr>
                <w:spacing w:val="6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ДО</w:t>
            </w:r>
          </w:p>
        </w:tc>
        <w:tc>
          <w:tcPr>
            <w:tcW w:w="2384" w:type="dxa"/>
          </w:tcPr>
          <w:p w:rsidR="003C1DDF" w:rsidRDefault="003C1DDF" w:rsidP="00F20DFF">
            <w:pPr>
              <w:pStyle w:val="TableParagraph"/>
              <w:spacing w:line="241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август</w:t>
            </w:r>
            <w:proofErr w:type="spellEnd"/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2023</w:t>
            </w:r>
          </w:p>
        </w:tc>
        <w:tc>
          <w:tcPr>
            <w:tcW w:w="2389" w:type="dxa"/>
          </w:tcPr>
          <w:p w:rsidR="003C1DDF" w:rsidRDefault="003C1DDF" w:rsidP="00F20DFF">
            <w:pPr>
              <w:pStyle w:val="TableParagraph"/>
              <w:spacing w:line="265" w:lineRule="exact"/>
              <w:ind w:left="118"/>
              <w:rPr>
                <w:rFonts w:ascii="Palatino Linotype" w:hAnsi="Palatino Linotype"/>
                <w:sz w:val="25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</w:tc>
        <w:tc>
          <w:tcPr>
            <w:tcW w:w="2403" w:type="dxa"/>
          </w:tcPr>
          <w:p w:rsidR="003C1DDF" w:rsidRDefault="003C1DDF" w:rsidP="00F20DFF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Положение</w:t>
            </w:r>
            <w:proofErr w:type="spellEnd"/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PПB</w:t>
            </w:r>
          </w:p>
        </w:tc>
      </w:tr>
      <w:tr w:rsidR="003C1DDF" w:rsidTr="00F20DFF">
        <w:trPr>
          <w:trHeight w:val="820"/>
        </w:trPr>
        <w:tc>
          <w:tcPr>
            <w:tcW w:w="15666" w:type="dxa"/>
            <w:gridSpan w:val="5"/>
          </w:tcPr>
          <w:p w:rsidR="003C1DDF" w:rsidRPr="003C1DDF" w:rsidRDefault="003C1DDF" w:rsidP="00F20DFF">
            <w:pPr>
              <w:pStyle w:val="TableParagraph"/>
              <w:spacing w:before="241"/>
              <w:ind w:left="4905" w:right="4876"/>
              <w:jc w:val="center"/>
              <w:rPr>
                <w:b/>
                <w:sz w:val="25"/>
                <w:lang w:val="ru-RU"/>
              </w:rPr>
            </w:pPr>
            <w:r w:rsidRPr="003C1DDF">
              <w:rPr>
                <w:b/>
                <w:w w:val="95"/>
                <w:sz w:val="25"/>
                <w:lang w:val="ru-RU"/>
              </w:rPr>
              <w:t xml:space="preserve">Анализ </w:t>
            </w:r>
            <w:r w:rsidRPr="003C1DDF">
              <w:rPr>
                <w:b/>
                <w:spacing w:val="16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b/>
                <w:w w:val="95"/>
                <w:sz w:val="25"/>
                <w:lang w:val="ru-RU"/>
              </w:rPr>
              <w:t>кадрового</w:t>
            </w:r>
            <w:r w:rsidRPr="003C1DDF">
              <w:rPr>
                <w:b/>
                <w:spacing w:val="20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b/>
                <w:w w:val="95"/>
                <w:sz w:val="25"/>
                <w:lang w:val="ru-RU"/>
              </w:rPr>
              <w:t>обеспечения</w:t>
            </w:r>
            <w:r w:rsidRPr="003C1DDF">
              <w:rPr>
                <w:b/>
                <w:spacing w:val="1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b/>
                <w:w w:val="95"/>
                <w:sz w:val="25"/>
                <w:lang w:val="ru-RU"/>
              </w:rPr>
              <w:t>по</w:t>
            </w:r>
            <w:r w:rsidRPr="003C1DDF">
              <w:rPr>
                <w:b/>
                <w:spacing w:val="-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b/>
                <w:w w:val="95"/>
                <w:sz w:val="25"/>
                <w:lang w:val="ru-RU"/>
              </w:rPr>
              <w:t>введению</w:t>
            </w:r>
            <w:r w:rsidRPr="003C1DDF">
              <w:rPr>
                <w:b/>
                <w:spacing w:val="19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b/>
                <w:w w:val="95"/>
                <w:sz w:val="25"/>
                <w:lang w:val="ru-RU"/>
              </w:rPr>
              <w:t>ФОП</w:t>
            </w:r>
            <w:r w:rsidRPr="003C1DDF">
              <w:rPr>
                <w:b/>
                <w:spacing w:val="-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b/>
                <w:w w:val="95"/>
                <w:sz w:val="25"/>
                <w:lang w:val="ru-RU"/>
              </w:rPr>
              <w:t>ДО</w:t>
            </w:r>
          </w:p>
        </w:tc>
      </w:tr>
      <w:tr w:rsidR="003C1DDF" w:rsidTr="00F20DFF">
        <w:trPr>
          <w:trHeight w:val="1098"/>
        </w:trPr>
        <w:tc>
          <w:tcPr>
            <w:tcW w:w="682" w:type="dxa"/>
          </w:tcPr>
          <w:p w:rsidR="003C1DDF" w:rsidRDefault="003C1DDF" w:rsidP="00F20DFF">
            <w:pPr>
              <w:pStyle w:val="TableParagraph"/>
              <w:spacing w:line="227" w:lineRule="exact"/>
              <w:ind w:left="12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7808" w:type="dxa"/>
          </w:tcPr>
          <w:p w:rsidR="003C1DDF" w:rsidRDefault="003C1DDF" w:rsidP="00F20DFF">
            <w:pPr>
              <w:pStyle w:val="TableParagraph"/>
              <w:spacing w:line="246" w:lineRule="exact"/>
              <w:ind w:left="116"/>
              <w:rPr>
                <w:b/>
                <w:i/>
                <w:sz w:val="25"/>
              </w:rPr>
            </w:pPr>
            <w:r w:rsidRPr="003C1DDF">
              <w:rPr>
                <w:w w:val="95"/>
                <w:sz w:val="25"/>
                <w:lang w:val="ru-RU"/>
              </w:rPr>
              <w:t>Провести</w:t>
            </w:r>
            <w:r w:rsidRPr="003C1DDF">
              <w:rPr>
                <w:spacing w:val="8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анализ</w:t>
            </w:r>
            <w:r w:rsidRPr="003C1DDF">
              <w:rPr>
                <w:spacing w:val="6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кадрового</w:t>
            </w:r>
            <w:r w:rsidRPr="003C1DDF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обеспечения</w:t>
            </w:r>
            <w:r w:rsidRPr="003C1DDF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по</w:t>
            </w:r>
            <w:r w:rsidRPr="003C1DDF">
              <w:rPr>
                <w:spacing w:val="-7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 xml:space="preserve">введению </w:t>
            </w:r>
            <w:r>
              <w:rPr>
                <w:b/>
                <w:i/>
                <w:w w:val="95"/>
                <w:sz w:val="25"/>
              </w:rPr>
              <w:t>ФOП</w:t>
            </w:r>
            <w:r>
              <w:rPr>
                <w:b/>
                <w:i/>
                <w:spacing w:val="26"/>
                <w:w w:val="95"/>
                <w:sz w:val="25"/>
              </w:rPr>
              <w:t xml:space="preserve"> </w:t>
            </w:r>
            <w:r>
              <w:rPr>
                <w:b/>
                <w:i/>
                <w:w w:val="95"/>
                <w:sz w:val="25"/>
              </w:rPr>
              <w:t>ДO</w:t>
            </w:r>
          </w:p>
        </w:tc>
        <w:tc>
          <w:tcPr>
            <w:tcW w:w="2384" w:type="dxa"/>
          </w:tcPr>
          <w:p w:rsidR="003C1DDF" w:rsidRDefault="003C1DDF" w:rsidP="00F20DFF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Февраль-март</w:t>
            </w:r>
            <w:proofErr w:type="spellEnd"/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2023</w:t>
            </w:r>
          </w:p>
        </w:tc>
        <w:tc>
          <w:tcPr>
            <w:tcW w:w="2389" w:type="dxa"/>
          </w:tcPr>
          <w:p w:rsidR="003C1DDF" w:rsidRDefault="003C1DDF" w:rsidP="00F20DFF">
            <w:pPr>
              <w:pStyle w:val="TableParagraph"/>
              <w:spacing w:before="2" w:line="230" w:lineRule="auto"/>
              <w:ind w:left="115" w:right="840" w:firstLine="1"/>
              <w:rPr>
                <w:sz w:val="25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</w:tc>
        <w:tc>
          <w:tcPr>
            <w:tcW w:w="2403" w:type="dxa"/>
          </w:tcPr>
          <w:p w:rsidR="003C1DDF" w:rsidRDefault="003C1DDF" w:rsidP="00F20DFF">
            <w:pPr>
              <w:pStyle w:val="TableParagraph"/>
              <w:spacing w:line="244" w:lineRule="exact"/>
              <w:ind w:left="119"/>
              <w:rPr>
                <w:sz w:val="25"/>
              </w:rPr>
            </w:pPr>
            <w:proofErr w:type="spellStart"/>
            <w:r>
              <w:rPr>
                <w:sz w:val="25"/>
              </w:rPr>
              <w:t>Аналитическая</w:t>
            </w:r>
            <w:proofErr w:type="spellEnd"/>
          </w:p>
          <w:p w:rsidR="003C1DDF" w:rsidRDefault="003C1DDF" w:rsidP="00F20DFF">
            <w:pPr>
              <w:pStyle w:val="TableParagraph"/>
              <w:spacing w:line="281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справка</w:t>
            </w:r>
            <w:proofErr w:type="spellEnd"/>
          </w:p>
        </w:tc>
      </w:tr>
      <w:tr w:rsidR="003C1DDF" w:rsidTr="00F20DFF">
        <w:trPr>
          <w:trHeight w:val="1655"/>
        </w:trPr>
        <w:tc>
          <w:tcPr>
            <w:tcW w:w="682" w:type="dxa"/>
          </w:tcPr>
          <w:p w:rsidR="003C1DDF" w:rsidRDefault="003C1DDF" w:rsidP="00F20DFF">
            <w:pPr>
              <w:pStyle w:val="TableParagraph"/>
              <w:spacing w:line="227" w:lineRule="exact"/>
              <w:ind w:left="126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7808" w:type="dxa"/>
          </w:tcPr>
          <w:p w:rsidR="003C1DDF" w:rsidRPr="003C1DDF" w:rsidRDefault="003C1DDF" w:rsidP="00F20DFF">
            <w:pPr>
              <w:pStyle w:val="TableParagraph"/>
              <w:spacing w:line="241" w:lineRule="exact"/>
              <w:ind w:left="117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Разработать</w:t>
            </w:r>
            <w:r w:rsidRPr="003C1DDF">
              <w:rPr>
                <w:spacing w:val="1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план-график</w:t>
            </w:r>
            <w:r w:rsidRPr="003C1DDF">
              <w:rPr>
                <w:spacing w:val="15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(</w:t>
            </w:r>
            <w:r>
              <w:rPr>
                <w:w w:val="95"/>
                <w:sz w:val="25"/>
              </w:rPr>
              <w:t>K</w:t>
            </w:r>
            <w:r w:rsidRPr="003C1DDF">
              <w:rPr>
                <w:w w:val="95"/>
                <w:sz w:val="25"/>
                <w:lang w:val="ru-RU"/>
              </w:rPr>
              <w:t>П</w:t>
            </w:r>
            <w:r>
              <w:rPr>
                <w:w w:val="95"/>
                <w:sz w:val="25"/>
              </w:rPr>
              <w:t>K</w:t>
            </w:r>
            <w:r w:rsidRPr="003C1DDF">
              <w:rPr>
                <w:w w:val="95"/>
                <w:sz w:val="25"/>
                <w:lang w:val="ru-RU"/>
              </w:rPr>
              <w:t>,</w:t>
            </w:r>
            <w:r w:rsidRPr="003C1DDF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семинаров</w:t>
            </w:r>
            <w:r w:rsidRPr="003C1DD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и</w:t>
            </w:r>
            <w:r w:rsidRPr="003C1DDF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других</w:t>
            </w:r>
            <w:r w:rsidRPr="003C1DD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форм</w:t>
            </w:r>
          </w:p>
          <w:p w:rsidR="003C1DDF" w:rsidRPr="003C1DDF" w:rsidRDefault="003C1DDF" w:rsidP="00F20DFF">
            <w:pPr>
              <w:pStyle w:val="TableParagraph"/>
              <w:spacing w:before="9" w:line="225" w:lineRule="auto"/>
              <w:ind w:left="117" w:hanging="5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самобразования)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по обеспечению профессиональных компетенций (организация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образовательного процесса, обновления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position w:val="1"/>
                <w:sz w:val="25"/>
                <w:lang w:val="ru-RU"/>
              </w:rPr>
              <w:t>содержан</w:t>
            </w:r>
            <w:r w:rsidRPr="003C1DDF">
              <w:rPr>
                <w:w w:val="95"/>
                <w:sz w:val="25"/>
                <w:lang w:val="ru-RU"/>
              </w:rPr>
              <w:t xml:space="preserve">ия </w:t>
            </w:r>
            <w:r w:rsidRPr="003C1DDF">
              <w:rPr>
                <w:w w:val="95"/>
                <w:position w:val="1"/>
                <w:sz w:val="25"/>
                <w:lang w:val="ru-RU"/>
              </w:rPr>
              <w:t>образования) воспитателей и специалистов МБДОУ в</w:t>
            </w:r>
            <w:r w:rsidRPr="003C1DDF">
              <w:rPr>
                <w:spacing w:val="-57"/>
                <w:w w:val="95"/>
                <w:position w:val="1"/>
                <w:sz w:val="25"/>
                <w:lang w:val="ru-RU"/>
              </w:rPr>
              <w:t xml:space="preserve">  </w:t>
            </w:r>
            <w:r w:rsidRPr="003C1DDF">
              <w:rPr>
                <w:sz w:val="25"/>
                <w:lang w:val="ru-RU"/>
              </w:rPr>
              <w:t>рамках</w:t>
            </w:r>
            <w:r w:rsidRPr="003C1DDF">
              <w:rPr>
                <w:spacing w:val="4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введения</w:t>
            </w:r>
            <w:r w:rsidRPr="003C1DDF">
              <w:rPr>
                <w:spacing w:val="-3"/>
                <w:sz w:val="25"/>
                <w:lang w:val="ru-RU"/>
              </w:rPr>
              <w:t xml:space="preserve"> </w:t>
            </w:r>
            <w:r w:rsidRPr="003C1DDF">
              <w:rPr>
                <w:i/>
                <w:sz w:val="25"/>
                <w:lang w:val="ru-RU"/>
              </w:rPr>
              <w:t>Ф</w:t>
            </w:r>
            <w:r>
              <w:rPr>
                <w:i/>
                <w:sz w:val="25"/>
              </w:rPr>
              <w:t>O</w:t>
            </w:r>
            <w:r w:rsidRPr="003C1DDF">
              <w:rPr>
                <w:i/>
                <w:sz w:val="25"/>
                <w:lang w:val="ru-RU"/>
              </w:rPr>
              <w:t>УІ</w:t>
            </w:r>
            <w:r w:rsidRPr="003C1DDF">
              <w:rPr>
                <w:i/>
                <w:spacing w:val="19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ДО</w:t>
            </w:r>
          </w:p>
        </w:tc>
        <w:tc>
          <w:tcPr>
            <w:tcW w:w="2384" w:type="dxa"/>
          </w:tcPr>
          <w:p w:rsidR="003C1DDF" w:rsidRDefault="003C1DDF" w:rsidP="00F20DFF"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Февраль-март</w:t>
            </w:r>
            <w:proofErr w:type="spellEnd"/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2023</w:t>
            </w:r>
          </w:p>
        </w:tc>
        <w:tc>
          <w:tcPr>
            <w:tcW w:w="2389" w:type="dxa"/>
          </w:tcPr>
          <w:p w:rsidR="003C1DDF" w:rsidRDefault="003C1DDF" w:rsidP="00F20DFF">
            <w:pPr>
              <w:pStyle w:val="TableParagraph"/>
              <w:spacing w:before="4" w:line="230" w:lineRule="auto"/>
              <w:ind w:left="119" w:right="673" w:hanging="2"/>
              <w:rPr>
                <w:w w:val="95"/>
                <w:sz w:val="25"/>
              </w:rPr>
            </w:pPr>
            <w:proofErr w:type="spellStart"/>
            <w:r>
              <w:rPr>
                <w:w w:val="95"/>
                <w:sz w:val="25"/>
              </w:rPr>
              <w:t>Рабочая</w:t>
            </w:r>
            <w:proofErr w:type="spellEnd"/>
            <w:r>
              <w:rPr>
                <w:spacing w:val="-4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гpyппa</w:t>
            </w:r>
            <w:proofErr w:type="spellEnd"/>
          </w:p>
          <w:p w:rsidR="003C1DDF" w:rsidRDefault="003C1DDF" w:rsidP="00F20DFF">
            <w:pPr>
              <w:pStyle w:val="TableParagraph"/>
              <w:spacing w:before="4" w:line="230" w:lineRule="auto"/>
              <w:ind w:left="119" w:right="673" w:hanging="2"/>
              <w:rPr>
                <w:sz w:val="25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</w:tc>
        <w:tc>
          <w:tcPr>
            <w:tcW w:w="2403" w:type="dxa"/>
          </w:tcPr>
          <w:p w:rsidR="003C1DDF" w:rsidRPr="003C1DDF" w:rsidRDefault="003C1DDF" w:rsidP="00F20DFF">
            <w:pPr>
              <w:pStyle w:val="TableParagraph"/>
              <w:spacing w:line="244" w:lineRule="exact"/>
              <w:ind w:left="116"/>
              <w:rPr>
                <w:sz w:val="25"/>
                <w:lang w:val="ru-RU"/>
              </w:rPr>
            </w:pPr>
            <w:r w:rsidRPr="003C1DDF">
              <w:rPr>
                <w:w w:val="95"/>
                <w:sz w:val="25"/>
                <w:lang w:val="ru-RU"/>
              </w:rPr>
              <w:t>План</w:t>
            </w:r>
            <w:r w:rsidRPr="003C1DD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3C1DDF">
              <w:rPr>
                <w:w w:val="95"/>
                <w:sz w:val="25"/>
                <w:lang w:val="ru-RU"/>
              </w:rPr>
              <w:t>график</w:t>
            </w:r>
            <w:r w:rsidRPr="003C1DDF">
              <w:rPr>
                <w:spacing w:val="6"/>
                <w:w w:val="95"/>
                <w:sz w:val="25"/>
                <w:lang w:val="ru-RU"/>
              </w:rPr>
              <w:t xml:space="preserve"> </w:t>
            </w:r>
            <w:r>
              <w:rPr>
                <w:w w:val="95"/>
                <w:sz w:val="25"/>
              </w:rPr>
              <w:t>KIIK</w:t>
            </w:r>
            <w:r w:rsidRPr="003C1DDF">
              <w:rPr>
                <w:w w:val="95"/>
                <w:sz w:val="25"/>
                <w:lang w:val="ru-RU"/>
              </w:rPr>
              <w:t>,</w:t>
            </w:r>
          </w:p>
          <w:p w:rsidR="003C1DDF" w:rsidRPr="003C1DDF" w:rsidRDefault="003C1DDF" w:rsidP="00F20DFF">
            <w:pPr>
              <w:pStyle w:val="TableParagraph"/>
              <w:spacing w:before="2" w:line="230" w:lineRule="auto"/>
              <w:ind w:left="117" w:hanging="3"/>
              <w:rPr>
                <w:sz w:val="25"/>
                <w:lang w:val="ru-RU"/>
              </w:rPr>
            </w:pPr>
            <w:r w:rsidRPr="003C1DDF">
              <w:rPr>
                <w:sz w:val="25"/>
                <w:lang w:val="ru-RU"/>
              </w:rPr>
              <w:t>обучений</w:t>
            </w:r>
            <w:r w:rsidRPr="003C1DDF">
              <w:rPr>
                <w:spacing w:val="8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и</w:t>
            </w:r>
            <w:r w:rsidRPr="003C1DDF">
              <w:rPr>
                <w:spacing w:val="1"/>
                <w:sz w:val="25"/>
                <w:lang w:val="ru-RU"/>
              </w:rPr>
              <w:t xml:space="preserve"> </w:t>
            </w:r>
            <w:r w:rsidRPr="003C1DDF">
              <w:rPr>
                <w:sz w:val="25"/>
                <w:lang w:val="ru-RU"/>
              </w:rPr>
              <w:t>самообразования</w:t>
            </w:r>
          </w:p>
        </w:tc>
      </w:tr>
    </w:tbl>
    <w:p w:rsidR="003C1DDF" w:rsidRDefault="003C1DDF" w:rsidP="003C1DDF">
      <w:pPr>
        <w:spacing w:line="230" w:lineRule="auto"/>
        <w:rPr>
          <w:sz w:val="25"/>
        </w:rPr>
        <w:sectPr w:rsidR="003C1DDF">
          <w:pgSz w:w="16500" w:h="11570" w:orient="landscape"/>
          <w:pgMar w:top="520" w:right="3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7812"/>
        <w:gridCol w:w="2381"/>
        <w:gridCol w:w="2393"/>
        <w:gridCol w:w="2405"/>
      </w:tblGrid>
      <w:tr w:rsidR="003C1DDF" w:rsidTr="00F20DFF">
        <w:trPr>
          <w:trHeight w:val="1381"/>
        </w:trPr>
        <w:tc>
          <w:tcPr>
            <w:tcW w:w="686" w:type="dxa"/>
          </w:tcPr>
          <w:p w:rsidR="003C1DDF" w:rsidRDefault="003C1DDF" w:rsidP="00F20DFF">
            <w:pPr>
              <w:pStyle w:val="TableParagraph"/>
              <w:spacing w:line="267" w:lineRule="exact"/>
              <w:ind w:left="121"/>
              <w:rPr>
                <w:sz w:val="26"/>
              </w:rPr>
            </w:pPr>
            <w:r>
              <w:rPr>
                <w:w w:val="96"/>
                <w:sz w:val="26"/>
              </w:rPr>
              <w:lastRenderedPageBreak/>
              <w:t>3</w:t>
            </w:r>
          </w:p>
        </w:tc>
        <w:tc>
          <w:tcPr>
            <w:tcW w:w="7812" w:type="dxa"/>
          </w:tcPr>
          <w:p w:rsidR="003C1DDF" w:rsidRPr="003C1DDF" w:rsidRDefault="003C1DDF" w:rsidP="00F20DFF">
            <w:pPr>
              <w:pStyle w:val="TableParagraph"/>
              <w:spacing w:line="223" w:lineRule="auto"/>
              <w:ind w:left="111" w:right="126" w:firstLine="6"/>
              <w:rPr>
                <w:sz w:val="26"/>
                <w:lang w:val="ru-RU"/>
              </w:rPr>
            </w:pPr>
            <w:r w:rsidRPr="003C1DDF">
              <w:rPr>
                <w:w w:val="90"/>
                <w:sz w:val="26"/>
                <w:lang w:val="ru-RU"/>
              </w:rPr>
              <w:t>Организовать</w:t>
            </w:r>
            <w:r w:rsidRPr="003C1DDF">
              <w:rPr>
                <w:spacing w:val="52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и провести</w:t>
            </w:r>
            <w:r w:rsidRPr="003C1DDF">
              <w:rPr>
                <w:spacing w:val="52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методические</w:t>
            </w:r>
            <w:r w:rsidRPr="003C1DDF">
              <w:rPr>
                <w:spacing w:val="52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семинары,</w:t>
            </w:r>
            <w:r w:rsidRPr="003C1DDF">
              <w:rPr>
                <w:spacing w:val="52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круглые столы и</w:t>
            </w:r>
            <w:r w:rsidRPr="003C1DDF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другие формы методической</w:t>
            </w:r>
            <w:r w:rsidRPr="003C1DDF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поддержки воспитателей</w:t>
            </w:r>
            <w:r w:rsidRPr="003C1DDF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и специалистов</w:t>
            </w:r>
            <w:r w:rsidRPr="003C1DDF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по</w:t>
            </w:r>
            <w:r w:rsidRPr="003C1DDF">
              <w:rPr>
                <w:spacing w:val="-5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овладению</w:t>
            </w:r>
            <w:r w:rsidRPr="003C1DDF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содержания</w:t>
            </w:r>
            <w:r w:rsidRPr="003C1DDF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ФОП ДО и порядком внедрения</w:t>
            </w:r>
            <w:r w:rsidRPr="003C1DDF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в практику</w:t>
            </w:r>
            <w:r w:rsidRPr="003C1DDF">
              <w:rPr>
                <w:spacing w:val="1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педагогшіеской</w:t>
            </w:r>
            <w:r w:rsidRPr="003C1DDF">
              <w:rPr>
                <w:spacing w:val="-15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работы</w:t>
            </w:r>
            <w:r w:rsidRPr="003C1DDF">
              <w:rPr>
                <w:spacing w:val="-7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ГБДОУ</w:t>
            </w:r>
            <w:r w:rsidRPr="003C1DDF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N</w:t>
            </w:r>
            <w:r w:rsidRPr="003C1DDF">
              <w:rPr>
                <w:spacing w:val="40"/>
                <w:sz w:val="26"/>
                <w:lang w:val="ru-RU"/>
              </w:rPr>
              <w:t xml:space="preserve"> </w:t>
            </w:r>
            <w:r w:rsidRPr="003C1DDF">
              <w:rPr>
                <w:sz w:val="26"/>
                <w:lang w:val="ru-RU"/>
              </w:rPr>
              <w:t>98</w:t>
            </w:r>
          </w:p>
          <w:p w:rsidR="003C1DDF" w:rsidRDefault="003C1DDF" w:rsidP="00F20DFF">
            <w:pPr>
              <w:pStyle w:val="TableParagraph"/>
              <w:spacing w:line="264" w:lineRule="exact"/>
              <w:ind w:left="3987"/>
              <w:rPr>
                <w:sz w:val="26"/>
              </w:rPr>
            </w:pPr>
            <w:r>
              <w:rPr>
                <w:w w:val="92"/>
                <w:sz w:val="26"/>
              </w:rPr>
              <w:t>.</w:t>
            </w:r>
          </w:p>
        </w:tc>
        <w:tc>
          <w:tcPr>
            <w:tcW w:w="2381" w:type="dxa"/>
          </w:tcPr>
          <w:p w:rsidR="003C1DDF" w:rsidRDefault="003C1DDF" w:rsidP="00F20DFF">
            <w:pPr>
              <w:pStyle w:val="TableParagraph"/>
              <w:spacing w:line="223" w:lineRule="auto"/>
              <w:ind w:left="109" w:right="162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Февраль-апрель</w:t>
            </w:r>
            <w:proofErr w:type="spellEnd"/>
            <w:r>
              <w:rPr>
                <w:spacing w:val="-56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</w:tc>
        <w:tc>
          <w:tcPr>
            <w:tcW w:w="2393" w:type="dxa"/>
          </w:tcPr>
          <w:p w:rsidR="003C1DDF" w:rsidRDefault="003C1DDF" w:rsidP="00F20DFF">
            <w:pPr>
              <w:pStyle w:val="TableParagraph"/>
              <w:spacing w:line="278" w:lineRule="exact"/>
              <w:ind w:left="115" w:right="665" w:hanging="7"/>
              <w:rPr>
                <w:w w:val="95"/>
                <w:sz w:val="26"/>
              </w:rPr>
            </w:pPr>
            <w:proofErr w:type="spellStart"/>
            <w:r>
              <w:rPr>
                <w:spacing w:val="-1"/>
                <w:w w:val="95"/>
                <w:sz w:val="26"/>
              </w:rPr>
              <w:t>Рабочая</w:t>
            </w:r>
            <w:proofErr w:type="spellEnd"/>
            <w:r>
              <w:rPr>
                <w:spacing w:val="-8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rpyппa</w:t>
            </w:r>
            <w:proofErr w:type="spellEnd"/>
          </w:p>
          <w:p w:rsidR="003C1DDF" w:rsidRDefault="003C1DDF" w:rsidP="00F20DFF">
            <w:pPr>
              <w:pStyle w:val="TableParagraph"/>
              <w:spacing w:line="278" w:lineRule="exact"/>
              <w:ind w:left="115" w:right="665" w:hanging="7"/>
              <w:rPr>
                <w:sz w:val="26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</w:tc>
        <w:tc>
          <w:tcPr>
            <w:tcW w:w="2405" w:type="dxa"/>
          </w:tcPr>
          <w:p w:rsidR="003C1DDF" w:rsidRDefault="003C1DDF" w:rsidP="00F20DFF">
            <w:pPr>
              <w:pStyle w:val="TableParagraph"/>
              <w:spacing w:line="220" w:lineRule="auto"/>
              <w:ind w:left="111" w:right="278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План</w:t>
            </w:r>
            <w:proofErr w:type="spellEnd"/>
            <w:r>
              <w:rPr>
                <w:spacing w:val="10"/>
                <w:w w:val="90"/>
                <w:sz w:val="26"/>
              </w:rPr>
              <w:t xml:space="preserve"> </w:t>
            </w:r>
            <w:proofErr w:type="spellStart"/>
            <w:r>
              <w:rPr>
                <w:w w:val="90"/>
                <w:sz w:val="26"/>
              </w:rPr>
              <w:t>методической</w:t>
            </w:r>
            <w:proofErr w:type="spellEnd"/>
            <w:r>
              <w:rPr>
                <w:spacing w:val="-56"/>
                <w:w w:val="9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поддержки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педагогов</w:t>
            </w:r>
            <w:proofErr w:type="spellEnd"/>
          </w:p>
        </w:tc>
      </w:tr>
      <w:tr w:rsidR="003C1DDF" w:rsidTr="00F20DFF">
        <w:trPr>
          <w:trHeight w:val="820"/>
        </w:trPr>
        <w:tc>
          <w:tcPr>
            <w:tcW w:w="15677" w:type="dxa"/>
            <w:gridSpan w:val="5"/>
          </w:tcPr>
          <w:p w:rsidR="003C1DDF" w:rsidRPr="003C1DDF" w:rsidRDefault="003C1DDF" w:rsidP="00F20DFF">
            <w:pPr>
              <w:pStyle w:val="TableParagraph"/>
              <w:spacing w:before="241"/>
              <w:ind w:left="3464" w:right="3446"/>
              <w:jc w:val="center"/>
              <w:rPr>
                <w:b/>
                <w:sz w:val="26"/>
                <w:lang w:val="ru-RU"/>
              </w:rPr>
            </w:pPr>
            <w:r w:rsidRPr="003C1DDF">
              <w:rPr>
                <w:b/>
                <w:w w:val="90"/>
                <w:sz w:val="26"/>
                <w:lang w:val="ru-RU"/>
              </w:rPr>
              <w:t>Создание</w:t>
            </w:r>
            <w:r w:rsidRPr="003C1DDF">
              <w:rPr>
                <w:b/>
                <w:spacing w:val="34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b/>
                <w:w w:val="90"/>
                <w:sz w:val="26"/>
                <w:lang w:val="ru-RU"/>
              </w:rPr>
              <w:t xml:space="preserve">материально-технических и методических условий внедрения </w:t>
            </w:r>
            <w:r w:rsidRPr="003C1DDF">
              <w:rPr>
                <w:b/>
                <w:spacing w:val="32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b/>
                <w:w w:val="90"/>
                <w:sz w:val="26"/>
                <w:lang w:val="ru-RU"/>
              </w:rPr>
              <w:t>ФОП</w:t>
            </w:r>
            <w:r w:rsidRPr="003C1DDF">
              <w:rPr>
                <w:b/>
                <w:spacing w:val="28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b/>
                <w:w w:val="90"/>
                <w:sz w:val="26"/>
                <w:lang w:val="ru-RU"/>
              </w:rPr>
              <w:t>ДО</w:t>
            </w:r>
          </w:p>
        </w:tc>
      </w:tr>
      <w:tr w:rsidR="003C1DDF" w:rsidTr="00F20DFF">
        <w:trPr>
          <w:trHeight w:val="1381"/>
        </w:trPr>
        <w:tc>
          <w:tcPr>
            <w:tcW w:w="686" w:type="dxa"/>
          </w:tcPr>
          <w:p w:rsidR="003C1DDF" w:rsidRDefault="003C1DDF" w:rsidP="00F20DFF">
            <w:pPr>
              <w:pStyle w:val="TableParagraph"/>
              <w:spacing w:line="262" w:lineRule="exact"/>
              <w:ind w:left="125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7812" w:type="dxa"/>
          </w:tcPr>
          <w:p w:rsidR="003C1DDF" w:rsidRPr="003C1DDF" w:rsidRDefault="003C1DDF" w:rsidP="00F20DFF">
            <w:pPr>
              <w:pStyle w:val="TableParagraph"/>
              <w:spacing w:line="250" w:lineRule="exact"/>
              <w:ind w:left="117"/>
              <w:rPr>
                <w:sz w:val="26"/>
                <w:lang w:val="ru-RU"/>
              </w:rPr>
            </w:pPr>
            <w:r w:rsidRPr="003C1DDF">
              <w:rPr>
                <w:w w:val="90"/>
                <w:sz w:val="26"/>
                <w:lang w:val="ru-RU"/>
              </w:rPr>
              <w:t>Провести</w:t>
            </w:r>
            <w:r w:rsidRPr="003C1DDF">
              <w:rPr>
                <w:spacing w:val="38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анализ</w:t>
            </w:r>
            <w:r w:rsidRPr="003C1DDF">
              <w:rPr>
                <w:spacing w:val="25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 xml:space="preserve">материально-технического и методического </w:t>
            </w:r>
            <w:r w:rsidRPr="003C1DDF">
              <w:rPr>
                <w:spacing w:val="45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оснащения</w:t>
            </w:r>
          </w:p>
          <w:p w:rsidR="003C1DDF" w:rsidRDefault="003C1DDF" w:rsidP="00F20DFF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w w:val="90"/>
                <w:sz w:val="26"/>
              </w:rPr>
              <w:t xml:space="preserve">МБДОУ </w:t>
            </w:r>
            <w:proofErr w:type="spellStart"/>
            <w:r>
              <w:rPr>
                <w:w w:val="90"/>
                <w:sz w:val="26"/>
              </w:rPr>
              <w:t>по</w:t>
            </w:r>
            <w:proofErr w:type="spellEnd"/>
            <w:r>
              <w:rPr>
                <w:w w:val="90"/>
                <w:sz w:val="26"/>
              </w:rPr>
              <w:t xml:space="preserve"> </w:t>
            </w:r>
            <w:r>
              <w:rPr>
                <w:spacing w:val="3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ФОП</w:t>
            </w:r>
            <w:r>
              <w:rPr>
                <w:spacing w:val="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ДО</w:t>
            </w:r>
          </w:p>
        </w:tc>
        <w:tc>
          <w:tcPr>
            <w:tcW w:w="2381" w:type="dxa"/>
          </w:tcPr>
          <w:p w:rsidR="003C1DDF" w:rsidRDefault="003C1DDF" w:rsidP="00F20DFF">
            <w:pPr>
              <w:pStyle w:val="TableParagraph"/>
              <w:spacing w:line="262" w:lineRule="exact"/>
              <w:ind w:left="0"/>
              <w:rPr>
                <w:sz w:val="26"/>
              </w:rPr>
            </w:pPr>
            <w:r>
              <w:rPr>
                <w:spacing w:val="24"/>
                <w:w w:val="90"/>
                <w:sz w:val="26"/>
              </w:rPr>
              <w:t xml:space="preserve"> </w:t>
            </w:r>
            <w:proofErr w:type="spellStart"/>
            <w:r>
              <w:rPr>
                <w:w w:val="90"/>
                <w:sz w:val="26"/>
              </w:rPr>
              <w:t>март</w:t>
            </w:r>
            <w:proofErr w:type="spellEnd"/>
            <w:r>
              <w:rPr>
                <w:spacing w:val="13"/>
                <w:w w:val="90"/>
                <w:sz w:val="26"/>
              </w:rPr>
              <w:t xml:space="preserve"> - июль</w:t>
            </w:r>
            <w:r>
              <w:rPr>
                <w:w w:val="90"/>
                <w:sz w:val="26"/>
              </w:rPr>
              <w:t>2023</w:t>
            </w:r>
          </w:p>
        </w:tc>
        <w:tc>
          <w:tcPr>
            <w:tcW w:w="2393" w:type="dxa"/>
          </w:tcPr>
          <w:p w:rsidR="003C1DDF" w:rsidRDefault="003C1DDF" w:rsidP="00F20DFF">
            <w:pPr>
              <w:pStyle w:val="TableParagraph"/>
              <w:spacing w:before="6" w:line="220" w:lineRule="auto"/>
              <w:ind w:left="118" w:right="864" w:hanging="2"/>
              <w:rPr>
                <w:sz w:val="26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  <w:r>
              <w:rPr>
                <w:spacing w:val="-1"/>
                <w:w w:val="95"/>
                <w:sz w:val="26"/>
              </w:rPr>
              <w:t>,</w:t>
            </w:r>
          </w:p>
          <w:p w:rsidR="003C1DDF" w:rsidRDefault="003C1DDF" w:rsidP="00F20DFF">
            <w:pPr>
              <w:pStyle w:val="TableParagraph"/>
              <w:spacing w:line="280" w:lineRule="exact"/>
              <w:ind w:left="120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Рабочая</w:t>
            </w:r>
            <w:proofErr w:type="spellEnd"/>
            <w:r>
              <w:rPr>
                <w:spacing w:val="-5"/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rpyппa</w:t>
            </w:r>
            <w:proofErr w:type="spellEnd"/>
          </w:p>
        </w:tc>
        <w:tc>
          <w:tcPr>
            <w:tcW w:w="2405" w:type="dxa"/>
          </w:tcPr>
          <w:p w:rsidR="003C1DDF" w:rsidRDefault="003C1DDF" w:rsidP="00F20DFF">
            <w:pPr>
              <w:pStyle w:val="TableParagraph"/>
              <w:spacing w:line="262" w:lineRule="exact"/>
              <w:ind w:left="115"/>
              <w:rPr>
                <w:sz w:val="26"/>
              </w:rPr>
            </w:pPr>
            <w:proofErr w:type="spellStart"/>
            <w:r>
              <w:rPr>
                <w:sz w:val="26"/>
              </w:rPr>
              <w:t>Аналитическая</w:t>
            </w:r>
            <w:proofErr w:type="spellEnd"/>
          </w:p>
          <w:p w:rsidR="003C1DDF" w:rsidRDefault="003C1DDF" w:rsidP="00F20DFF">
            <w:pPr>
              <w:pStyle w:val="TableParagraph"/>
              <w:spacing w:before="3"/>
              <w:ind w:left="0"/>
              <w:rPr>
                <w:sz w:val="9"/>
              </w:rPr>
            </w:pPr>
          </w:p>
          <w:p w:rsidR="003C1DDF" w:rsidRDefault="003C1DDF" w:rsidP="00F20DFF">
            <w:pPr>
              <w:pStyle w:val="TableParagraph"/>
              <w:spacing w:line="168" w:lineRule="exact"/>
              <w:ind w:left="12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1A31D9E" wp14:editId="49B418EE">
                  <wp:extent cx="502926" cy="10667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DDF" w:rsidRDefault="003C1DDF" w:rsidP="00F20DFF">
            <w:pPr>
              <w:pStyle w:val="TableParagraph"/>
              <w:ind w:left="0"/>
              <w:rPr>
                <w:sz w:val="20"/>
              </w:rPr>
            </w:pPr>
          </w:p>
          <w:p w:rsidR="003C1DDF" w:rsidRDefault="003C1DDF" w:rsidP="00F20DFF">
            <w:pPr>
              <w:pStyle w:val="TableParagraph"/>
              <w:ind w:left="0"/>
              <w:rPr>
                <w:sz w:val="20"/>
              </w:rPr>
            </w:pPr>
          </w:p>
          <w:p w:rsidR="003C1DDF" w:rsidRDefault="003C1DDF" w:rsidP="00F20DFF">
            <w:pPr>
              <w:pStyle w:val="TableParagraph"/>
              <w:ind w:left="0"/>
              <w:rPr>
                <w:sz w:val="20"/>
              </w:rPr>
            </w:pPr>
          </w:p>
        </w:tc>
      </w:tr>
      <w:tr w:rsidR="003C1DDF" w:rsidTr="00F20DFF">
        <w:trPr>
          <w:trHeight w:val="1103"/>
        </w:trPr>
        <w:tc>
          <w:tcPr>
            <w:tcW w:w="686" w:type="dxa"/>
          </w:tcPr>
          <w:p w:rsidR="003C1DDF" w:rsidRDefault="003C1DDF" w:rsidP="00F20DFF">
            <w:pPr>
              <w:pStyle w:val="TableParagraph"/>
              <w:spacing w:line="258" w:lineRule="exact"/>
              <w:ind w:left="131"/>
              <w:rPr>
                <w:sz w:val="26"/>
              </w:rPr>
            </w:pPr>
            <w:r>
              <w:rPr>
                <w:w w:val="95"/>
                <w:sz w:val="26"/>
              </w:rPr>
              <w:t>2</w:t>
            </w:r>
          </w:p>
        </w:tc>
        <w:tc>
          <w:tcPr>
            <w:tcW w:w="7812" w:type="dxa"/>
          </w:tcPr>
          <w:p w:rsidR="003C1DDF" w:rsidRPr="003C1DDF" w:rsidRDefault="003C1DDF" w:rsidP="00F20DFF">
            <w:pPr>
              <w:pStyle w:val="TableParagraph"/>
              <w:spacing w:line="247" w:lineRule="exact"/>
              <w:ind w:left="118"/>
              <w:rPr>
                <w:sz w:val="26"/>
                <w:lang w:val="ru-RU"/>
              </w:rPr>
            </w:pPr>
            <w:r w:rsidRPr="003C1DDF">
              <w:rPr>
                <w:w w:val="90"/>
                <w:sz w:val="26"/>
                <w:lang w:val="ru-RU"/>
              </w:rPr>
              <w:t>Разработать</w:t>
            </w:r>
            <w:r w:rsidRPr="003C1DDF">
              <w:rPr>
                <w:spacing w:val="24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Положение</w:t>
            </w:r>
            <w:r w:rsidRPr="003C1DDF">
              <w:rPr>
                <w:spacing w:val="28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о</w:t>
            </w:r>
            <w:r w:rsidRPr="003C1DDF">
              <w:rPr>
                <w:spacing w:val="2"/>
                <w:w w:val="90"/>
                <w:sz w:val="26"/>
                <w:lang w:val="ru-RU"/>
              </w:rPr>
              <w:t xml:space="preserve"> </w:t>
            </w:r>
            <w:r>
              <w:rPr>
                <w:w w:val="90"/>
                <w:sz w:val="26"/>
              </w:rPr>
              <w:t>IHIPC</w:t>
            </w:r>
            <w:r w:rsidRPr="003C1DDF">
              <w:rPr>
                <w:spacing w:val="13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в</w:t>
            </w:r>
            <w:r w:rsidRPr="003C1DDF">
              <w:rPr>
                <w:spacing w:val="6"/>
                <w:w w:val="90"/>
                <w:sz w:val="26"/>
                <w:lang w:val="ru-RU"/>
              </w:rPr>
              <w:t xml:space="preserve"> </w:t>
            </w:r>
            <w:proofErr w:type="spellStart"/>
            <w:r>
              <w:rPr>
                <w:w w:val="90"/>
                <w:sz w:val="26"/>
              </w:rPr>
              <w:t>rpy</w:t>
            </w:r>
            <w:r w:rsidRPr="003C1DDF">
              <w:rPr>
                <w:w w:val="90"/>
                <w:sz w:val="26"/>
                <w:lang w:val="ru-RU"/>
              </w:rPr>
              <w:t>пп</w:t>
            </w:r>
            <w:proofErr w:type="spellEnd"/>
            <w:r>
              <w:rPr>
                <w:w w:val="90"/>
                <w:sz w:val="26"/>
              </w:rPr>
              <w:t>ax</w:t>
            </w:r>
            <w:r w:rsidRPr="003C1DDF">
              <w:rPr>
                <w:spacing w:val="24"/>
                <w:w w:val="90"/>
                <w:sz w:val="26"/>
                <w:lang w:val="ru-RU"/>
              </w:rPr>
              <w:t xml:space="preserve"> </w:t>
            </w:r>
            <w:proofErr w:type="gramStart"/>
            <w:r w:rsidRPr="003C1DDF">
              <w:rPr>
                <w:w w:val="90"/>
                <w:sz w:val="26"/>
                <w:lang w:val="ru-RU"/>
              </w:rPr>
              <w:t>МБДОУ</w:t>
            </w:r>
            <w:r w:rsidRPr="003C1DDF">
              <w:rPr>
                <w:spacing w:val="2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spacing w:val="12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и</w:t>
            </w:r>
            <w:proofErr w:type="gramEnd"/>
            <w:r w:rsidRPr="003C1DDF">
              <w:rPr>
                <w:spacing w:val="7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провести</w:t>
            </w:r>
          </w:p>
          <w:p w:rsidR="003C1DDF" w:rsidRPr="003C1DDF" w:rsidRDefault="003C1DDF" w:rsidP="00F20DFF">
            <w:pPr>
              <w:pStyle w:val="TableParagraph"/>
              <w:spacing w:line="289" w:lineRule="exact"/>
              <w:ind w:left="118"/>
              <w:rPr>
                <w:sz w:val="26"/>
                <w:lang w:val="ru-RU"/>
              </w:rPr>
            </w:pPr>
            <w:r w:rsidRPr="003C1DDF">
              <w:rPr>
                <w:w w:val="90"/>
                <w:sz w:val="26"/>
                <w:lang w:val="ru-RU"/>
              </w:rPr>
              <w:t>смотр</w:t>
            </w:r>
            <w:r w:rsidRPr="003C1DDF">
              <w:rPr>
                <w:spacing w:val="19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конкурс</w:t>
            </w:r>
            <w:r w:rsidRPr="003C1DDF">
              <w:rPr>
                <w:spacing w:val="16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по</w:t>
            </w:r>
            <w:r w:rsidRPr="003C1DDF">
              <w:rPr>
                <w:spacing w:val="18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пополнению</w:t>
            </w:r>
            <w:r w:rsidRPr="003C1DDF">
              <w:rPr>
                <w:spacing w:val="24"/>
                <w:w w:val="90"/>
                <w:sz w:val="26"/>
                <w:lang w:val="ru-RU"/>
              </w:rPr>
              <w:t xml:space="preserve"> </w:t>
            </w:r>
            <w:r>
              <w:rPr>
                <w:w w:val="90"/>
                <w:sz w:val="26"/>
              </w:rPr>
              <w:t>IHIPC</w:t>
            </w:r>
            <w:r w:rsidRPr="003C1DDF">
              <w:rPr>
                <w:spacing w:val="14"/>
                <w:w w:val="90"/>
                <w:sz w:val="26"/>
                <w:lang w:val="ru-RU"/>
              </w:rPr>
              <w:t xml:space="preserve"> </w:t>
            </w:r>
            <w:r w:rsidRPr="003C1DDF">
              <w:rPr>
                <w:w w:val="90"/>
                <w:sz w:val="26"/>
                <w:lang w:val="ru-RU"/>
              </w:rPr>
              <w:t>групп</w:t>
            </w:r>
          </w:p>
        </w:tc>
        <w:tc>
          <w:tcPr>
            <w:tcW w:w="2381" w:type="dxa"/>
          </w:tcPr>
          <w:p w:rsidR="003C1DDF" w:rsidRDefault="003C1DDF" w:rsidP="00F20DFF">
            <w:pPr>
              <w:pStyle w:val="TableParagraph"/>
              <w:spacing w:line="258" w:lineRule="exact"/>
              <w:ind w:left="121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Май</w:t>
            </w:r>
            <w:proofErr w:type="spellEnd"/>
            <w:r>
              <w:rPr>
                <w:spacing w:val="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2023</w:t>
            </w:r>
          </w:p>
        </w:tc>
        <w:tc>
          <w:tcPr>
            <w:tcW w:w="2393" w:type="dxa"/>
          </w:tcPr>
          <w:p w:rsidR="003C1DDF" w:rsidRDefault="003C1DDF" w:rsidP="00F20DFF">
            <w:pPr>
              <w:pStyle w:val="TableParagraph"/>
              <w:spacing w:before="9" w:line="220" w:lineRule="auto"/>
              <w:ind w:left="118" w:right="859" w:firstLine="3"/>
              <w:rPr>
                <w:sz w:val="26"/>
              </w:rPr>
            </w:pPr>
            <w:proofErr w:type="spellStart"/>
            <w:r>
              <w:rPr>
                <w:sz w:val="26"/>
              </w:rPr>
              <w:t>Заведующий</w:t>
            </w:r>
            <w:proofErr w:type="spellEnd"/>
          </w:p>
        </w:tc>
        <w:tc>
          <w:tcPr>
            <w:tcW w:w="2405" w:type="dxa"/>
          </w:tcPr>
          <w:p w:rsidR="003C1DDF" w:rsidRDefault="003C1DDF" w:rsidP="00F20DFF">
            <w:pPr>
              <w:pStyle w:val="TableParagraph"/>
              <w:spacing w:line="258" w:lineRule="exact"/>
              <w:ind w:left="117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Положение</w:t>
            </w:r>
            <w:proofErr w:type="spellEnd"/>
            <w:r>
              <w:rPr>
                <w:spacing w:val="2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о</w:t>
            </w:r>
            <w:r>
              <w:rPr>
                <w:spacing w:val="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ППPC</w:t>
            </w:r>
          </w:p>
        </w:tc>
      </w:tr>
    </w:tbl>
    <w:p w:rsidR="00784297" w:rsidRDefault="00784297"/>
    <w:sectPr w:rsidR="00784297" w:rsidSect="003C1D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Cambria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DF"/>
    <w:rsid w:val="003C1DDF"/>
    <w:rsid w:val="00784297"/>
    <w:rsid w:val="009B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8501"/>
  <w15:chartTrackingRefBased/>
  <w15:docId w15:val="{3FFA2915-D9CB-4342-80B0-046C2525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1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D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1DDF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C1DD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3C1DDF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3</cp:revision>
  <dcterms:created xsi:type="dcterms:W3CDTF">2023-11-26T23:28:00Z</dcterms:created>
  <dcterms:modified xsi:type="dcterms:W3CDTF">2023-11-27T00:22:00Z</dcterms:modified>
</cp:coreProperties>
</file>