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15" w:rsidRDefault="00E75F6B">
      <w:pPr>
        <w:spacing w:before="76" w:line="259" w:lineRule="auto"/>
        <w:ind w:left="365" w:right="1147"/>
        <w:jc w:val="center"/>
        <w:rPr>
          <w:sz w:val="24"/>
        </w:rPr>
      </w:pPr>
      <w:bookmarkStart w:id="0" w:name="_GoBack"/>
      <w:r>
        <w:rPr>
          <w:sz w:val="24"/>
        </w:rPr>
        <w:t>Муниципальное бюджетное дошколь</w:t>
      </w:r>
      <w:r w:rsidR="00192E15">
        <w:rPr>
          <w:sz w:val="24"/>
        </w:rPr>
        <w:t xml:space="preserve">ное образовательное учреждение </w:t>
      </w:r>
    </w:p>
    <w:p w:rsidR="00E64471" w:rsidRDefault="00192E15" w:rsidP="00192E15">
      <w:pPr>
        <w:spacing w:before="76" w:line="259" w:lineRule="auto"/>
        <w:ind w:left="365" w:right="1147"/>
        <w:jc w:val="center"/>
        <w:rPr>
          <w:sz w:val="24"/>
        </w:rPr>
      </w:pPr>
      <w:r>
        <w:rPr>
          <w:sz w:val="24"/>
        </w:rPr>
        <w:t xml:space="preserve"> Д</w:t>
      </w:r>
      <w:r w:rsidR="00E75F6B">
        <w:rPr>
          <w:sz w:val="24"/>
        </w:rPr>
        <w:t>етский</w:t>
      </w:r>
      <w:r>
        <w:rPr>
          <w:sz w:val="24"/>
        </w:rPr>
        <w:t xml:space="preserve"> </w:t>
      </w:r>
      <w:r w:rsidR="00E75F6B">
        <w:rPr>
          <w:spacing w:val="-57"/>
          <w:sz w:val="24"/>
        </w:rPr>
        <w:t xml:space="preserve"> </w:t>
      </w:r>
      <w:r w:rsidR="00E75F6B">
        <w:rPr>
          <w:sz w:val="24"/>
        </w:rPr>
        <w:t>сад</w:t>
      </w:r>
      <w:r w:rsidR="00E75F6B">
        <w:rPr>
          <w:spacing w:val="-1"/>
          <w:sz w:val="24"/>
        </w:rPr>
        <w:t xml:space="preserve"> </w:t>
      </w:r>
      <w:r>
        <w:rPr>
          <w:sz w:val="24"/>
        </w:rPr>
        <w:t>«Ёлочка»</w:t>
      </w:r>
    </w:p>
    <w:p w:rsidR="00E64471" w:rsidRDefault="00E64471">
      <w:pPr>
        <w:rPr>
          <w:sz w:val="20"/>
        </w:rPr>
      </w:pPr>
    </w:p>
    <w:p w:rsidR="00E64471" w:rsidRDefault="00E64471">
      <w:pPr>
        <w:spacing w:before="8"/>
        <w:rPr>
          <w:sz w:val="27"/>
        </w:rPr>
      </w:pPr>
    </w:p>
    <w:p w:rsidR="00E64471" w:rsidRDefault="00E64471">
      <w:pPr>
        <w:rPr>
          <w:sz w:val="27"/>
        </w:rPr>
        <w:sectPr w:rsidR="00E64471" w:rsidSect="002772AD">
          <w:type w:val="continuous"/>
          <w:pgSz w:w="11910" w:h="16840"/>
          <w:pgMar w:top="709" w:right="840" w:bottom="280" w:left="1260" w:header="720" w:footer="720" w:gutter="0"/>
          <w:cols w:space="720"/>
        </w:sectPr>
      </w:pPr>
    </w:p>
    <w:p w:rsidR="00E64471" w:rsidRDefault="00E75F6B">
      <w:pPr>
        <w:pStyle w:val="1"/>
      </w:pPr>
      <w:r>
        <w:lastRenderedPageBreak/>
        <w:t>СОГЛАСОВАНО</w:t>
      </w:r>
    </w:p>
    <w:p w:rsidR="00E64471" w:rsidRDefault="00E75F6B">
      <w:pPr>
        <w:spacing w:line="274" w:lineRule="exact"/>
        <w:ind w:left="180"/>
        <w:rPr>
          <w:sz w:val="24"/>
        </w:rPr>
      </w:pP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советом</w:t>
      </w:r>
    </w:p>
    <w:p w:rsidR="00192E15" w:rsidRDefault="00E75F6B">
      <w:pPr>
        <w:ind w:left="180" w:right="20"/>
        <w:rPr>
          <w:sz w:val="24"/>
        </w:rPr>
      </w:pPr>
      <w:r>
        <w:rPr>
          <w:sz w:val="24"/>
        </w:rPr>
        <w:t xml:space="preserve">МБДОУ – д/с </w:t>
      </w:r>
      <w:r w:rsidR="00192E15">
        <w:rPr>
          <w:sz w:val="24"/>
        </w:rPr>
        <w:t>«Ёлочка»</w:t>
      </w:r>
    </w:p>
    <w:p w:rsidR="00E64471" w:rsidRDefault="00192E15">
      <w:pPr>
        <w:ind w:left="180" w:right="20"/>
        <w:rPr>
          <w:sz w:val="24"/>
        </w:rPr>
      </w:pPr>
      <w:r>
        <w:rPr>
          <w:sz w:val="24"/>
        </w:rPr>
        <w:t>(протокол от 31</w:t>
      </w:r>
      <w:r w:rsidR="00E75F6B">
        <w:rPr>
          <w:sz w:val="24"/>
        </w:rPr>
        <w:t>.08.2023</w:t>
      </w:r>
      <w:r w:rsidR="00E75F6B">
        <w:rPr>
          <w:spacing w:val="-2"/>
          <w:sz w:val="24"/>
        </w:rPr>
        <w:t xml:space="preserve"> </w:t>
      </w:r>
      <w:r w:rsidR="00E75F6B">
        <w:rPr>
          <w:sz w:val="24"/>
        </w:rPr>
        <w:t>№</w:t>
      </w:r>
      <w:r w:rsidR="00E75F6B">
        <w:rPr>
          <w:spacing w:val="-1"/>
          <w:sz w:val="24"/>
        </w:rPr>
        <w:t xml:space="preserve"> </w:t>
      </w:r>
      <w:r w:rsidR="00E75F6B">
        <w:rPr>
          <w:sz w:val="24"/>
        </w:rPr>
        <w:t>1)</w:t>
      </w:r>
    </w:p>
    <w:p w:rsidR="00E64471" w:rsidRDefault="00E75F6B">
      <w:pPr>
        <w:pStyle w:val="1"/>
      </w:pPr>
      <w:r>
        <w:rPr>
          <w:b w:val="0"/>
        </w:rPr>
        <w:br w:type="column"/>
      </w:r>
      <w:r>
        <w:lastRenderedPageBreak/>
        <w:t>УТВЕРЖДАЮ</w:t>
      </w:r>
    </w:p>
    <w:p w:rsidR="00E64471" w:rsidRDefault="002772AD" w:rsidP="002772AD">
      <w:pPr>
        <w:ind w:left="180" w:right="1132"/>
        <w:rPr>
          <w:sz w:val="24"/>
        </w:rPr>
      </w:pPr>
      <w:r>
        <w:rPr>
          <w:sz w:val="24"/>
        </w:rPr>
        <w:t xml:space="preserve">Заведующий МБДОУ д/с </w:t>
      </w:r>
      <w:r w:rsidR="00192E15">
        <w:rPr>
          <w:sz w:val="24"/>
        </w:rPr>
        <w:t>«Ёлочка»</w:t>
      </w:r>
      <w:r>
        <w:rPr>
          <w:sz w:val="24"/>
        </w:rPr>
        <w:t xml:space="preserve"> _____Рабжаева М.Э.</w:t>
      </w:r>
    </w:p>
    <w:p w:rsidR="00192E15" w:rsidRDefault="00192E15">
      <w:pPr>
        <w:rPr>
          <w:sz w:val="24"/>
        </w:rPr>
        <w:sectPr w:rsidR="00192E15">
          <w:type w:val="continuous"/>
          <w:pgSz w:w="11910" w:h="16840"/>
          <w:pgMar w:top="1340" w:right="840" w:bottom="280" w:left="1260" w:header="720" w:footer="720" w:gutter="0"/>
          <w:cols w:num="2" w:space="720" w:equalWidth="0">
            <w:col w:w="4496" w:space="749"/>
            <w:col w:w="4565"/>
          </w:cols>
        </w:sectPr>
      </w:pPr>
    </w:p>
    <w:p w:rsidR="00E64471" w:rsidRPr="002772AD" w:rsidRDefault="00E64471">
      <w:pPr>
        <w:pStyle w:val="a3"/>
        <w:rPr>
          <w:rFonts w:ascii="Arial MT"/>
          <w:sz w:val="20"/>
        </w:rPr>
      </w:pPr>
    </w:p>
    <w:p w:rsidR="00E64471" w:rsidRPr="002772AD" w:rsidRDefault="00E64471">
      <w:pPr>
        <w:pStyle w:val="a3"/>
        <w:rPr>
          <w:rFonts w:ascii="Arial MT"/>
          <w:sz w:val="20"/>
        </w:rPr>
      </w:pPr>
    </w:p>
    <w:p w:rsidR="00E64471" w:rsidRPr="002772AD" w:rsidRDefault="00E64471">
      <w:pPr>
        <w:pStyle w:val="a3"/>
        <w:rPr>
          <w:rFonts w:ascii="Arial MT"/>
          <w:sz w:val="20"/>
        </w:rPr>
      </w:pPr>
    </w:p>
    <w:p w:rsidR="00E64471" w:rsidRDefault="00E64471">
      <w:pPr>
        <w:pStyle w:val="a3"/>
        <w:rPr>
          <w:rFonts w:ascii="Arial MT"/>
          <w:sz w:val="20"/>
        </w:rPr>
      </w:pPr>
    </w:p>
    <w:p w:rsidR="002772AD" w:rsidRDefault="002772AD">
      <w:pPr>
        <w:pStyle w:val="a3"/>
        <w:rPr>
          <w:rFonts w:ascii="Arial MT"/>
          <w:sz w:val="20"/>
        </w:rPr>
      </w:pPr>
    </w:p>
    <w:p w:rsidR="002772AD" w:rsidRPr="002772AD" w:rsidRDefault="002772AD">
      <w:pPr>
        <w:pStyle w:val="a3"/>
        <w:rPr>
          <w:rFonts w:ascii="Arial MT"/>
          <w:sz w:val="20"/>
        </w:rPr>
      </w:pPr>
    </w:p>
    <w:p w:rsidR="00E64471" w:rsidRPr="002772AD" w:rsidRDefault="00E64471">
      <w:pPr>
        <w:pStyle w:val="a3"/>
        <w:spacing w:before="2"/>
        <w:rPr>
          <w:rFonts w:ascii="Arial MT"/>
          <w:sz w:val="17"/>
        </w:rPr>
      </w:pPr>
    </w:p>
    <w:p w:rsidR="00E64471" w:rsidRDefault="00E75F6B">
      <w:pPr>
        <w:spacing w:before="84"/>
        <w:ind w:left="364" w:right="1147"/>
        <w:jc w:val="center"/>
        <w:rPr>
          <w:b/>
          <w:sz w:val="40"/>
        </w:rPr>
      </w:pPr>
      <w:r>
        <w:rPr>
          <w:b/>
          <w:sz w:val="40"/>
        </w:rPr>
        <w:t>План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мероприятий</w:t>
      </w:r>
    </w:p>
    <w:p w:rsidR="00E64471" w:rsidRDefault="00E75F6B">
      <w:pPr>
        <w:spacing w:before="1"/>
        <w:ind w:left="528" w:right="1308" w:hanging="2"/>
        <w:jc w:val="center"/>
        <w:rPr>
          <w:b/>
          <w:sz w:val="40"/>
        </w:rPr>
      </w:pPr>
      <w:r>
        <w:rPr>
          <w:b/>
          <w:sz w:val="40"/>
        </w:rPr>
        <w:t>по информированию общественности,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родителей (законных представителей) о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подготовке к реализации ФОП ДО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Муниципального</w:t>
      </w:r>
      <w:r>
        <w:rPr>
          <w:b/>
          <w:spacing w:val="-19"/>
          <w:sz w:val="40"/>
        </w:rPr>
        <w:t xml:space="preserve"> </w:t>
      </w:r>
      <w:r>
        <w:rPr>
          <w:b/>
          <w:sz w:val="40"/>
        </w:rPr>
        <w:t>бюджетного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дошкольного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образовательного</w:t>
      </w:r>
      <w:r>
        <w:rPr>
          <w:b/>
          <w:spacing w:val="-13"/>
          <w:sz w:val="40"/>
        </w:rPr>
        <w:t xml:space="preserve"> </w:t>
      </w:r>
      <w:r w:rsidR="00192E15">
        <w:rPr>
          <w:b/>
          <w:sz w:val="40"/>
        </w:rPr>
        <w:t xml:space="preserve">учреждения </w:t>
      </w:r>
    </w:p>
    <w:p w:rsidR="00E64471" w:rsidRDefault="00192E15">
      <w:pPr>
        <w:ind w:left="833" w:right="1614"/>
        <w:jc w:val="center"/>
        <w:rPr>
          <w:b/>
          <w:sz w:val="40"/>
        </w:rPr>
      </w:pPr>
      <w:r>
        <w:rPr>
          <w:b/>
          <w:sz w:val="40"/>
        </w:rPr>
        <w:t>Д</w:t>
      </w:r>
      <w:r w:rsidR="00E75F6B">
        <w:rPr>
          <w:b/>
          <w:sz w:val="40"/>
        </w:rPr>
        <w:t xml:space="preserve">етский сад </w:t>
      </w:r>
      <w:r>
        <w:rPr>
          <w:b/>
          <w:sz w:val="40"/>
        </w:rPr>
        <w:t>«Ёлочка»</w:t>
      </w:r>
    </w:p>
    <w:p w:rsidR="00E64471" w:rsidRDefault="00E75F6B">
      <w:pPr>
        <w:spacing w:line="459" w:lineRule="exact"/>
        <w:ind w:left="833" w:right="1507"/>
        <w:jc w:val="center"/>
        <w:rPr>
          <w:b/>
          <w:sz w:val="40"/>
        </w:rPr>
      </w:pPr>
      <w:r>
        <w:rPr>
          <w:b/>
          <w:sz w:val="40"/>
        </w:rPr>
        <w:t>на 2023/2024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год</w:t>
      </w:r>
    </w:p>
    <w:p w:rsidR="00E64471" w:rsidRDefault="00E64471">
      <w:pPr>
        <w:rPr>
          <w:b/>
          <w:sz w:val="44"/>
        </w:rPr>
      </w:pPr>
    </w:p>
    <w:p w:rsidR="00E64471" w:rsidRDefault="00E64471">
      <w:pPr>
        <w:rPr>
          <w:b/>
          <w:sz w:val="44"/>
        </w:rPr>
      </w:pPr>
    </w:p>
    <w:p w:rsidR="00E64471" w:rsidRDefault="00E64471">
      <w:pPr>
        <w:rPr>
          <w:b/>
          <w:sz w:val="44"/>
        </w:rPr>
      </w:pPr>
    </w:p>
    <w:p w:rsidR="00E64471" w:rsidRDefault="00E64471">
      <w:pPr>
        <w:rPr>
          <w:b/>
          <w:sz w:val="44"/>
        </w:rPr>
      </w:pPr>
    </w:p>
    <w:p w:rsidR="00E64471" w:rsidRDefault="00E64471">
      <w:pPr>
        <w:rPr>
          <w:b/>
          <w:sz w:val="44"/>
        </w:rPr>
      </w:pPr>
    </w:p>
    <w:p w:rsidR="00E64471" w:rsidRDefault="00E64471">
      <w:pPr>
        <w:rPr>
          <w:b/>
          <w:sz w:val="44"/>
        </w:rPr>
      </w:pPr>
    </w:p>
    <w:p w:rsidR="00E64471" w:rsidRDefault="00E64471">
      <w:pPr>
        <w:rPr>
          <w:b/>
          <w:sz w:val="44"/>
        </w:rPr>
      </w:pPr>
    </w:p>
    <w:p w:rsidR="00E64471" w:rsidRDefault="00E64471">
      <w:pPr>
        <w:rPr>
          <w:b/>
          <w:sz w:val="44"/>
        </w:rPr>
      </w:pPr>
    </w:p>
    <w:p w:rsidR="00E64471" w:rsidRDefault="00E64471">
      <w:pPr>
        <w:spacing w:before="1"/>
        <w:rPr>
          <w:b/>
          <w:sz w:val="59"/>
        </w:rPr>
      </w:pPr>
    </w:p>
    <w:p w:rsidR="00E64471" w:rsidRDefault="00192E15">
      <w:pPr>
        <w:ind w:left="365" w:right="190"/>
        <w:jc w:val="center"/>
        <w:rPr>
          <w:sz w:val="24"/>
        </w:rPr>
      </w:pPr>
      <w:r>
        <w:rPr>
          <w:sz w:val="24"/>
        </w:rPr>
        <w:t>п.Потанино, 2023</w:t>
      </w:r>
    </w:p>
    <w:p w:rsidR="00E64471" w:rsidRDefault="00E64471">
      <w:pPr>
        <w:jc w:val="center"/>
        <w:rPr>
          <w:sz w:val="24"/>
        </w:rPr>
        <w:sectPr w:rsidR="00E64471">
          <w:type w:val="continuous"/>
          <w:pgSz w:w="11910" w:h="16840"/>
          <w:pgMar w:top="1340" w:right="840" w:bottom="280" w:left="1260" w:header="720" w:footer="720" w:gutter="0"/>
          <w:cols w:space="720"/>
        </w:sectPr>
      </w:pPr>
    </w:p>
    <w:p w:rsidR="00E64471" w:rsidRDefault="00E75F6B">
      <w:pPr>
        <w:spacing w:before="74"/>
        <w:ind w:left="3380"/>
        <w:jc w:val="both"/>
        <w:rPr>
          <w:sz w:val="28"/>
        </w:rPr>
      </w:pPr>
      <w:r>
        <w:rPr>
          <w:sz w:val="28"/>
        </w:rPr>
        <w:lastRenderedPageBreak/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</w:p>
    <w:p w:rsidR="00E64471" w:rsidRDefault="00E75F6B">
      <w:pPr>
        <w:ind w:left="2225" w:right="2992" w:hanging="15"/>
        <w:jc w:val="both"/>
        <w:rPr>
          <w:sz w:val="28"/>
        </w:rPr>
      </w:pPr>
      <w:r>
        <w:rPr>
          <w:sz w:val="28"/>
        </w:rPr>
        <w:t>по информированию общественности,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</w:p>
    <w:p w:rsidR="00E64471" w:rsidRDefault="00E64471">
      <w:pPr>
        <w:spacing w:before="9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3826"/>
        <w:gridCol w:w="2398"/>
        <w:gridCol w:w="2393"/>
      </w:tblGrid>
      <w:tr w:rsidR="00E64471">
        <w:trPr>
          <w:trHeight w:val="810"/>
        </w:trPr>
        <w:tc>
          <w:tcPr>
            <w:tcW w:w="962" w:type="dxa"/>
          </w:tcPr>
          <w:p w:rsidR="00E64471" w:rsidRDefault="00E75F6B">
            <w:pPr>
              <w:pStyle w:val="TableParagraph"/>
              <w:ind w:left="0" w:right="334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26" w:type="dxa"/>
          </w:tcPr>
          <w:p w:rsidR="00E64471" w:rsidRDefault="00E75F6B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398" w:type="dxa"/>
          </w:tcPr>
          <w:p w:rsidR="00E64471" w:rsidRDefault="00E75F6B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2393" w:type="dxa"/>
          </w:tcPr>
          <w:p w:rsidR="00E64471" w:rsidRDefault="00E75F6B">
            <w:pPr>
              <w:pStyle w:val="TableParagraph"/>
              <w:spacing w:line="259" w:lineRule="auto"/>
              <w:ind w:left="483" w:right="199" w:hanging="16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</w:p>
        </w:tc>
      </w:tr>
      <w:tr w:rsidR="00E64471">
        <w:trPr>
          <w:trHeight w:val="1684"/>
        </w:trPr>
        <w:tc>
          <w:tcPr>
            <w:tcW w:w="962" w:type="dxa"/>
          </w:tcPr>
          <w:p w:rsidR="00E64471" w:rsidRDefault="00E75F6B">
            <w:pPr>
              <w:pStyle w:val="TableParagraph"/>
              <w:ind w:left="0" w:right="39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6" w:type="dxa"/>
          </w:tcPr>
          <w:p w:rsidR="00192E15" w:rsidRDefault="00E75F6B" w:rsidP="00192E15">
            <w:pPr>
              <w:pStyle w:val="TableParagraph"/>
              <w:spacing w:before="48"/>
              <w:ind w:right="305"/>
              <w:rPr>
                <w:sz w:val="28"/>
              </w:rPr>
            </w:pPr>
            <w:r>
              <w:rPr>
                <w:sz w:val="28"/>
              </w:rPr>
              <w:t>Размещение информации о</w:t>
            </w:r>
            <w:r>
              <w:rPr>
                <w:spacing w:val="1"/>
                <w:sz w:val="28"/>
              </w:rPr>
              <w:t xml:space="preserve"> </w:t>
            </w:r>
            <w:r w:rsidR="00192E15">
              <w:rPr>
                <w:sz w:val="28"/>
              </w:rPr>
              <w:t>введении</w:t>
            </w:r>
            <w:r>
              <w:rPr>
                <w:sz w:val="28"/>
              </w:rPr>
              <w:t xml:space="preserve"> ФОП ДО на 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</w:p>
          <w:p w:rsidR="00E64471" w:rsidRDefault="00E64471">
            <w:pPr>
              <w:pStyle w:val="TableParagraph"/>
              <w:spacing w:before="0" w:line="321" w:lineRule="exact"/>
              <w:rPr>
                <w:sz w:val="28"/>
              </w:rPr>
            </w:pPr>
          </w:p>
        </w:tc>
        <w:tc>
          <w:tcPr>
            <w:tcW w:w="2398" w:type="dxa"/>
          </w:tcPr>
          <w:p w:rsidR="00E64471" w:rsidRDefault="00E75F6B">
            <w:pPr>
              <w:pStyle w:val="TableParagraph"/>
              <w:spacing w:before="48" w:line="292" w:lineRule="auto"/>
              <w:ind w:left="648" w:right="175" w:hanging="447"/>
              <w:rPr>
                <w:sz w:val="28"/>
              </w:rPr>
            </w:pPr>
            <w:r>
              <w:rPr>
                <w:sz w:val="28"/>
              </w:rPr>
              <w:t>Март - 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 года</w:t>
            </w:r>
          </w:p>
        </w:tc>
        <w:tc>
          <w:tcPr>
            <w:tcW w:w="2393" w:type="dxa"/>
          </w:tcPr>
          <w:p w:rsidR="00E64471" w:rsidRDefault="00192E15">
            <w:pPr>
              <w:pStyle w:val="TableParagraph"/>
              <w:ind w:left="221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  <w:r w:rsidR="00E75F6B">
              <w:rPr>
                <w:sz w:val="28"/>
              </w:rPr>
              <w:t>.</w:t>
            </w:r>
          </w:p>
        </w:tc>
      </w:tr>
      <w:tr w:rsidR="00E64471">
        <w:trPr>
          <w:trHeight w:val="1987"/>
        </w:trPr>
        <w:tc>
          <w:tcPr>
            <w:tcW w:w="962" w:type="dxa"/>
          </w:tcPr>
          <w:p w:rsidR="00E64471" w:rsidRDefault="00E75F6B">
            <w:pPr>
              <w:pStyle w:val="TableParagraph"/>
              <w:spacing w:before="46"/>
              <w:ind w:left="0" w:right="36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26" w:type="dxa"/>
          </w:tcPr>
          <w:p w:rsidR="00192E15" w:rsidRDefault="00E75F6B" w:rsidP="00192E15">
            <w:pPr>
              <w:pStyle w:val="TableParagraph"/>
              <w:spacing w:before="48"/>
              <w:ind w:left="100" w:right="210" w:firstLine="50"/>
              <w:rPr>
                <w:sz w:val="28"/>
              </w:rPr>
            </w:pPr>
            <w:r>
              <w:rPr>
                <w:sz w:val="28"/>
              </w:rPr>
              <w:t>Размещение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памяток о внедрении ФОП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на страничках в соцсетях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</w:p>
          <w:p w:rsidR="00E64471" w:rsidRDefault="00E64471">
            <w:pPr>
              <w:pStyle w:val="TableParagraph"/>
              <w:spacing w:before="0" w:line="320" w:lineRule="exact"/>
              <w:ind w:left="100"/>
              <w:rPr>
                <w:sz w:val="28"/>
              </w:rPr>
            </w:pPr>
          </w:p>
        </w:tc>
        <w:tc>
          <w:tcPr>
            <w:tcW w:w="2398" w:type="dxa"/>
          </w:tcPr>
          <w:p w:rsidR="00E64471" w:rsidRDefault="00E75F6B">
            <w:pPr>
              <w:pStyle w:val="TableParagraph"/>
              <w:spacing w:before="48" w:line="295" w:lineRule="auto"/>
              <w:ind w:left="715" w:right="175" w:hanging="514"/>
              <w:rPr>
                <w:sz w:val="28"/>
              </w:rPr>
            </w:pPr>
            <w:r>
              <w:rPr>
                <w:sz w:val="28"/>
              </w:rPr>
              <w:t>Март - 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 года</w:t>
            </w:r>
          </w:p>
        </w:tc>
        <w:tc>
          <w:tcPr>
            <w:tcW w:w="2393" w:type="dxa"/>
          </w:tcPr>
          <w:p w:rsidR="00E64471" w:rsidRDefault="00192E15">
            <w:pPr>
              <w:pStyle w:val="TableParagraph"/>
              <w:spacing w:before="46"/>
              <w:ind w:left="389"/>
              <w:rPr>
                <w:sz w:val="28"/>
              </w:rPr>
            </w:pPr>
            <w:r>
              <w:rPr>
                <w:sz w:val="28"/>
              </w:rPr>
              <w:t>Заведующий .</w:t>
            </w:r>
          </w:p>
        </w:tc>
      </w:tr>
      <w:tr w:rsidR="00E64471">
        <w:trPr>
          <w:trHeight w:val="2649"/>
        </w:trPr>
        <w:tc>
          <w:tcPr>
            <w:tcW w:w="962" w:type="dxa"/>
          </w:tcPr>
          <w:p w:rsidR="00E64471" w:rsidRDefault="00E75F6B">
            <w:pPr>
              <w:pStyle w:val="TableParagraph"/>
              <w:ind w:left="0" w:right="326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26" w:type="dxa"/>
          </w:tcPr>
          <w:p w:rsidR="00E64471" w:rsidRDefault="00E75F6B">
            <w:pPr>
              <w:pStyle w:val="TableParagraph"/>
              <w:spacing w:before="48"/>
              <w:ind w:right="695"/>
              <w:rPr>
                <w:sz w:val="28"/>
              </w:rPr>
            </w:pPr>
            <w:r>
              <w:rPr>
                <w:sz w:val="28"/>
              </w:rPr>
              <w:t>Проведение общего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</w:p>
          <w:p w:rsidR="00E64471" w:rsidRDefault="00E75F6B">
            <w:pPr>
              <w:pStyle w:val="TableParagraph"/>
              <w:tabs>
                <w:tab w:val="left" w:pos="1439"/>
              </w:tabs>
              <w:spacing w:before="0"/>
              <w:ind w:right="223"/>
              <w:rPr>
                <w:sz w:val="28"/>
              </w:rPr>
            </w:pPr>
            <w:r>
              <w:rPr>
                <w:sz w:val="28"/>
              </w:rPr>
              <w:t>собраний</w:t>
            </w:r>
            <w:r>
              <w:rPr>
                <w:sz w:val="28"/>
              </w:rPr>
              <w:tab/>
              <w:t>для ознакомления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 с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внедрением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192E15" w:rsidRDefault="00E75F6B" w:rsidP="00192E15">
            <w:pPr>
              <w:pStyle w:val="TableParagraph"/>
              <w:spacing w:before="0" w:line="242" w:lineRule="auto"/>
              <w:ind w:right="57"/>
              <w:rPr>
                <w:sz w:val="28"/>
              </w:rPr>
            </w:pPr>
            <w:r>
              <w:rPr>
                <w:sz w:val="28"/>
              </w:rPr>
              <w:t>сентября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</w:p>
          <w:p w:rsidR="00E64471" w:rsidRDefault="00E64471">
            <w:pPr>
              <w:pStyle w:val="TableParagraph"/>
              <w:spacing w:before="0" w:line="318" w:lineRule="exact"/>
              <w:rPr>
                <w:sz w:val="28"/>
              </w:rPr>
            </w:pPr>
          </w:p>
        </w:tc>
        <w:tc>
          <w:tcPr>
            <w:tcW w:w="2398" w:type="dxa"/>
          </w:tcPr>
          <w:p w:rsidR="00E64471" w:rsidRDefault="00192E15">
            <w:pPr>
              <w:pStyle w:val="TableParagraph"/>
              <w:spacing w:line="259" w:lineRule="auto"/>
              <w:ind w:left="855" w:right="201" w:hanging="567"/>
              <w:rPr>
                <w:sz w:val="28"/>
              </w:rPr>
            </w:pPr>
            <w:r>
              <w:rPr>
                <w:sz w:val="28"/>
              </w:rPr>
              <w:t>Март</w:t>
            </w:r>
            <w:r w:rsidR="00E75F6B">
              <w:rPr>
                <w:sz w:val="28"/>
              </w:rPr>
              <w:t xml:space="preserve"> - Сентябрь</w:t>
            </w:r>
            <w:r w:rsidR="00E75F6B">
              <w:rPr>
                <w:spacing w:val="-67"/>
                <w:sz w:val="28"/>
              </w:rPr>
              <w:t xml:space="preserve"> </w:t>
            </w:r>
            <w:r w:rsidR="00E75F6B">
              <w:rPr>
                <w:sz w:val="28"/>
              </w:rPr>
              <w:t>2023г.</w:t>
            </w:r>
          </w:p>
        </w:tc>
        <w:tc>
          <w:tcPr>
            <w:tcW w:w="2393" w:type="dxa"/>
          </w:tcPr>
          <w:p w:rsidR="00E64471" w:rsidRDefault="00192E15">
            <w:pPr>
              <w:pStyle w:val="TableParagraph"/>
              <w:spacing w:line="259" w:lineRule="auto"/>
              <w:ind w:left="408" w:right="392"/>
              <w:jc w:val="center"/>
              <w:rPr>
                <w:sz w:val="28"/>
              </w:rPr>
            </w:pPr>
            <w:r>
              <w:rPr>
                <w:sz w:val="28"/>
              </w:rPr>
              <w:t>зав</w:t>
            </w:r>
            <w:r w:rsidR="00E75F6B">
              <w:rPr>
                <w:sz w:val="28"/>
              </w:rPr>
              <w:t>едующий,</w:t>
            </w:r>
            <w:r w:rsidR="00E75F6B">
              <w:rPr>
                <w:spacing w:val="-67"/>
                <w:sz w:val="28"/>
              </w:rPr>
              <w:t xml:space="preserve"> </w:t>
            </w:r>
            <w:r w:rsidR="00E75F6B">
              <w:rPr>
                <w:sz w:val="28"/>
              </w:rPr>
              <w:t>специалисты</w:t>
            </w:r>
            <w:r w:rsidR="00E75F6B">
              <w:rPr>
                <w:spacing w:val="-67"/>
                <w:sz w:val="28"/>
              </w:rPr>
              <w:t xml:space="preserve"> </w:t>
            </w:r>
            <w:r w:rsidR="00E75F6B">
              <w:rPr>
                <w:sz w:val="28"/>
              </w:rPr>
              <w:t>ДОУ,</w:t>
            </w:r>
          </w:p>
          <w:p w:rsidR="00E64471" w:rsidRDefault="00E75F6B">
            <w:pPr>
              <w:pStyle w:val="TableParagraph"/>
              <w:spacing w:before="0" w:line="259" w:lineRule="auto"/>
              <w:ind w:left="403" w:right="392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E64471">
        <w:trPr>
          <w:trHeight w:val="1986"/>
        </w:trPr>
        <w:tc>
          <w:tcPr>
            <w:tcW w:w="962" w:type="dxa"/>
          </w:tcPr>
          <w:p w:rsidR="00E64471" w:rsidRDefault="00E75F6B">
            <w:pPr>
              <w:pStyle w:val="TableParagraph"/>
              <w:ind w:left="0" w:right="360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26" w:type="dxa"/>
          </w:tcPr>
          <w:p w:rsidR="00E64471" w:rsidRDefault="00E75F6B">
            <w:pPr>
              <w:pStyle w:val="TableParagraph"/>
              <w:spacing w:before="48"/>
              <w:ind w:left="160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92E15" w:rsidRDefault="00E75F6B" w:rsidP="00192E15">
            <w:pPr>
              <w:pStyle w:val="TableParagraph"/>
              <w:spacing w:before="2"/>
              <w:ind w:left="100" w:right="241"/>
              <w:rPr>
                <w:sz w:val="28"/>
              </w:rPr>
            </w:pPr>
            <w:r>
              <w:rPr>
                <w:sz w:val="28"/>
              </w:rPr>
              <w:t>материалов о введении ФОП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МБДОУ </w:t>
            </w:r>
            <w:r w:rsidR="00192E15">
              <w:rPr>
                <w:sz w:val="28"/>
              </w:rPr>
              <w:t>и</w:t>
            </w:r>
          </w:p>
          <w:p w:rsidR="00E64471" w:rsidRDefault="00E75F6B">
            <w:pPr>
              <w:pStyle w:val="TableParagraph"/>
              <w:spacing w:before="0"/>
              <w:ind w:left="100" w:right="1135"/>
              <w:rPr>
                <w:sz w:val="28"/>
              </w:rPr>
            </w:pPr>
            <w:r>
              <w:rPr>
                <w:sz w:val="28"/>
              </w:rPr>
              <w:t>в</w:t>
            </w:r>
            <w:r w:rsidR="00192E15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изданиях</w:t>
            </w:r>
          </w:p>
        </w:tc>
        <w:tc>
          <w:tcPr>
            <w:tcW w:w="2398" w:type="dxa"/>
          </w:tcPr>
          <w:p w:rsidR="00E64471" w:rsidRDefault="00E75F6B">
            <w:pPr>
              <w:pStyle w:val="TableParagraph"/>
              <w:spacing w:line="259" w:lineRule="auto"/>
              <w:ind w:left="351" w:right="346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93" w:type="dxa"/>
          </w:tcPr>
          <w:p w:rsidR="00E64471" w:rsidRDefault="00E75F6B">
            <w:pPr>
              <w:pStyle w:val="TableParagraph"/>
              <w:ind w:left="33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E64471">
        <w:trPr>
          <w:trHeight w:val="1929"/>
        </w:trPr>
        <w:tc>
          <w:tcPr>
            <w:tcW w:w="962" w:type="dxa"/>
          </w:tcPr>
          <w:p w:rsidR="00E64471" w:rsidRDefault="00E75F6B">
            <w:pPr>
              <w:pStyle w:val="TableParagraph"/>
              <w:ind w:left="0" w:right="361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26" w:type="dxa"/>
          </w:tcPr>
          <w:p w:rsidR="00E64471" w:rsidRDefault="00E75F6B">
            <w:pPr>
              <w:pStyle w:val="TableParagraph"/>
              <w:spacing w:before="48" w:line="242" w:lineRule="auto"/>
              <w:ind w:left="100" w:right="1244" w:firstLine="139"/>
              <w:rPr>
                <w:sz w:val="28"/>
              </w:rPr>
            </w:pPr>
            <w:r>
              <w:rPr>
                <w:sz w:val="28"/>
              </w:rPr>
              <w:t>«Что должны 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  <w:p w:rsidR="00E64471" w:rsidRDefault="00E75F6B">
            <w:pPr>
              <w:pStyle w:val="TableParagraph"/>
              <w:spacing w:before="0"/>
              <w:ind w:left="100" w:right="191"/>
              <w:rPr>
                <w:sz w:val="28"/>
              </w:rPr>
            </w:pPr>
            <w:r>
              <w:rPr>
                <w:sz w:val="28"/>
              </w:rPr>
              <w:t>(законные представители)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ФОП ДО» (общий постоянно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действующий стенд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ДОУ)</w:t>
            </w:r>
          </w:p>
        </w:tc>
        <w:tc>
          <w:tcPr>
            <w:tcW w:w="2398" w:type="dxa"/>
          </w:tcPr>
          <w:p w:rsidR="00E64471" w:rsidRDefault="00E75F6B">
            <w:pPr>
              <w:pStyle w:val="TableParagraph"/>
              <w:spacing w:line="259" w:lineRule="auto"/>
              <w:ind w:left="351" w:right="346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93" w:type="dxa"/>
          </w:tcPr>
          <w:p w:rsidR="00E64471" w:rsidRDefault="00192E15">
            <w:pPr>
              <w:pStyle w:val="TableParagraph"/>
              <w:ind w:left="164"/>
              <w:rPr>
                <w:sz w:val="28"/>
              </w:rPr>
            </w:pPr>
            <w:r>
              <w:rPr>
                <w:sz w:val="28"/>
              </w:rPr>
              <w:t>Заведующий .</w:t>
            </w:r>
          </w:p>
        </w:tc>
      </w:tr>
      <w:tr w:rsidR="00E64471">
        <w:trPr>
          <w:trHeight w:val="1665"/>
        </w:trPr>
        <w:tc>
          <w:tcPr>
            <w:tcW w:w="962" w:type="dxa"/>
          </w:tcPr>
          <w:p w:rsidR="00E64471" w:rsidRDefault="00E75F6B">
            <w:pPr>
              <w:pStyle w:val="TableParagraph"/>
              <w:spacing w:before="48"/>
              <w:ind w:left="0" w:right="360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26" w:type="dxa"/>
          </w:tcPr>
          <w:p w:rsidR="00E64471" w:rsidRDefault="00E75F6B">
            <w:pPr>
              <w:pStyle w:val="TableParagraph"/>
              <w:spacing w:before="50" w:line="322" w:lineRule="exact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стенды,</w:t>
            </w:r>
          </w:p>
          <w:p w:rsidR="00E64471" w:rsidRDefault="00E75F6B">
            <w:pPr>
              <w:pStyle w:val="TableParagraph"/>
              <w:spacing w:before="0"/>
              <w:ind w:right="134"/>
              <w:rPr>
                <w:sz w:val="28"/>
              </w:rPr>
            </w:pPr>
            <w:r>
              <w:rPr>
                <w:sz w:val="28"/>
              </w:rPr>
              <w:t>папки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передвижки,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буклеты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памятки для родителей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398" w:type="dxa"/>
          </w:tcPr>
          <w:p w:rsidR="00E64471" w:rsidRDefault="00E75F6B">
            <w:pPr>
              <w:pStyle w:val="TableParagraph"/>
              <w:spacing w:before="48" w:line="256" w:lineRule="auto"/>
              <w:ind w:left="351" w:right="346" w:firstLine="24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93" w:type="dxa"/>
          </w:tcPr>
          <w:p w:rsidR="00E64471" w:rsidRDefault="00E75F6B">
            <w:pPr>
              <w:pStyle w:val="TableParagraph"/>
              <w:spacing w:before="48" w:line="256" w:lineRule="auto"/>
              <w:ind w:left="876" w:right="373" w:hanging="42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bookmarkEnd w:id="0"/>
    </w:tbl>
    <w:p w:rsidR="00E75F6B" w:rsidRDefault="00E75F6B"/>
    <w:sectPr w:rsidR="00E75F6B">
      <w:pgSz w:w="11910" w:h="16840"/>
      <w:pgMar w:top="1340" w:right="8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4471"/>
    <w:rsid w:val="00192E15"/>
    <w:rsid w:val="002772AD"/>
    <w:rsid w:val="00E64471"/>
    <w:rsid w:val="00E7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5D7F"/>
  <w15:docId w15:val="{CE069EB3-8052-4D40-82ED-AB13FF2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168" w:lineRule="exact"/>
      <w:outlineLvl w:val="1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6"/>
      <w:szCs w:val="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Даши</cp:lastModifiedBy>
  <cp:revision>3</cp:revision>
  <dcterms:created xsi:type="dcterms:W3CDTF">2023-11-27T06:33:00Z</dcterms:created>
  <dcterms:modified xsi:type="dcterms:W3CDTF">2023-11-27T06:48:00Z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</Properties>
</file>