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61E" w:rsidRPr="003F261E" w:rsidRDefault="003F261E" w:rsidP="003F261E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2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Утверждаю:  Заведующий МБДОУ Детский сад «Ёлочка» </w:t>
      </w:r>
    </w:p>
    <w:p w:rsidR="003F261E" w:rsidRPr="003F261E" w:rsidRDefault="003F261E" w:rsidP="003F261E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2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Рабжаева М.Э._______________</w:t>
      </w:r>
    </w:p>
    <w:p w:rsidR="003F261E" w:rsidRPr="003F261E" w:rsidRDefault="003F261E" w:rsidP="003F261E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61E" w:rsidRPr="003F261E" w:rsidRDefault="003F261E" w:rsidP="003F261E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261E" w:rsidRPr="003F261E" w:rsidRDefault="003F261E" w:rsidP="003F2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261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 о л о ж е н и е</w:t>
      </w:r>
    </w:p>
    <w:p w:rsidR="003F261E" w:rsidRPr="003F261E" w:rsidRDefault="003F261E" w:rsidP="003F261E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формировании и работе с кадровым резервом </w:t>
      </w:r>
    </w:p>
    <w:p w:rsidR="003F261E" w:rsidRPr="003F261E" w:rsidRDefault="003F261E" w:rsidP="003F261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ab/>
      </w:r>
    </w:p>
    <w:p w:rsidR="003F261E" w:rsidRPr="003F261E" w:rsidRDefault="003F261E" w:rsidP="003F261E">
      <w:pPr>
        <w:shd w:val="clear" w:color="auto" w:fill="FFFFFF"/>
        <w:tabs>
          <w:tab w:val="left" w:pos="56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261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1. Общие положения.</w:t>
      </w:r>
      <w:r w:rsidRPr="003F2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1.1. </w:t>
      </w:r>
      <w:r w:rsidRPr="003F26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Настоящее Положение определяет задачи, порядок формирования и организацию работы с кадровым резервом МБДОУ Детский сад «Ёлочка»</w:t>
      </w: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п.Потанино Бичурского района  (далее - ДОУ).</w:t>
      </w:r>
    </w:p>
    <w:p w:rsidR="003F261E" w:rsidRPr="003F261E" w:rsidRDefault="003F261E" w:rsidP="003F261E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1.2. Плановый резерв кадров </w:t>
      </w:r>
      <w:r w:rsidRPr="003F26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ДОУ </w:t>
      </w: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– это работники, прошедшие отбор и зачисленные в списки резерва для систематической целевой подготовки, ориентированной на получение знаний и навыков, необходимых для назначения на руководящую должность и подлежащие обеспечению кадровым резервом.</w:t>
      </w:r>
    </w:p>
    <w:p w:rsidR="003F261E" w:rsidRPr="003F261E" w:rsidRDefault="003F261E" w:rsidP="003F261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1.3. Перспективный резерв </w:t>
      </w:r>
      <w:r w:rsidRPr="003F26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ДОУ </w:t>
      </w: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- это молодые специалисты  (до 35 лет) с лидерскими качествами, прошедшие отбор и зачисленные в списки резерва специалисты. Подготовка перспективных сотрудников не носит целевого характера – они готовятся не к занятию определенной должности, а к руководящей работе в целом.</w:t>
      </w:r>
    </w:p>
    <w:p w:rsidR="003F261E" w:rsidRPr="003F261E" w:rsidRDefault="003F261E" w:rsidP="003F261E">
      <w:pPr>
        <w:shd w:val="clear" w:color="auto" w:fill="FFFFFF"/>
        <w:tabs>
          <w:tab w:val="left" w:pos="567"/>
        </w:tabs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2. Основные принципы работы кадрового резерва.</w:t>
      </w:r>
    </w:p>
    <w:p w:rsidR="003F261E" w:rsidRPr="003F261E" w:rsidRDefault="003F261E" w:rsidP="003F261E">
      <w:pPr>
        <w:tabs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2.1. Цели работы с плановым резервом:</w:t>
      </w:r>
    </w:p>
    <w:p w:rsidR="003F261E" w:rsidRPr="003F261E" w:rsidRDefault="003F261E" w:rsidP="003F261E">
      <w:pPr>
        <w:numPr>
          <w:ilvl w:val="0"/>
          <w:numId w:val="10"/>
        </w:num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своевременное замещение высококвалифицированными специалистами  должности старшего воспитателя (далее - руководящих должностей) ДОУ;</w:t>
      </w:r>
    </w:p>
    <w:p w:rsidR="003F261E" w:rsidRPr="003F261E" w:rsidRDefault="003F261E" w:rsidP="003F261E">
      <w:pPr>
        <w:numPr>
          <w:ilvl w:val="0"/>
          <w:numId w:val="10"/>
        </w:num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снижение рисков при назначениях руководящих работников;</w:t>
      </w:r>
    </w:p>
    <w:p w:rsidR="003F261E" w:rsidRPr="003F261E" w:rsidRDefault="003F261E" w:rsidP="003F261E">
      <w:pPr>
        <w:numPr>
          <w:ilvl w:val="0"/>
          <w:numId w:val="10"/>
        </w:num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повышение уровня профессиональной подготовки работников;</w:t>
      </w:r>
    </w:p>
    <w:p w:rsidR="003F261E" w:rsidRPr="003F261E" w:rsidRDefault="003F261E" w:rsidP="003F261E">
      <w:pPr>
        <w:numPr>
          <w:ilvl w:val="0"/>
          <w:numId w:val="10"/>
        </w:num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сокращение периода адаптации работников </w:t>
      </w:r>
      <w:r w:rsidRPr="003F26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при вступлении в должность.</w:t>
      </w:r>
    </w:p>
    <w:p w:rsidR="003F261E" w:rsidRPr="003F261E" w:rsidRDefault="003F261E" w:rsidP="003F261E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2.2. Цели работы с перспективным кадровым резервом:</w:t>
      </w:r>
    </w:p>
    <w:p w:rsidR="003F261E" w:rsidRPr="003F261E" w:rsidRDefault="003F261E" w:rsidP="003F261E">
      <w:pPr>
        <w:numPr>
          <w:ilvl w:val="0"/>
          <w:numId w:val="9"/>
        </w:num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поиск, отбор и усиленное развитие сотрудников, обладающих потенциалом для занятия через несколько лет руководящих должностей в ДОУ;</w:t>
      </w:r>
    </w:p>
    <w:p w:rsidR="003F261E" w:rsidRPr="003F261E" w:rsidRDefault="003F261E" w:rsidP="003F261E">
      <w:pPr>
        <w:numPr>
          <w:ilvl w:val="0"/>
          <w:numId w:val="9"/>
        </w:num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мотивация карьерного роста работников и дополнительное стимулирование молодых сотрудников на повышение образовательного уровня и профессиональной квалификации;</w:t>
      </w:r>
    </w:p>
    <w:p w:rsidR="003F261E" w:rsidRPr="003F261E" w:rsidRDefault="003F261E" w:rsidP="003F261E">
      <w:pPr>
        <w:numPr>
          <w:ilvl w:val="0"/>
          <w:numId w:val="9"/>
        </w:num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внедрение в практику работы с кадрами прогнозирования служебных перемещений (планирование карьеры);</w:t>
      </w:r>
    </w:p>
    <w:p w:rsidR="003F261E" w:rsidRPr="003F261E" w:rsidRDefault="003F261E" w:rsidP="003F261E">
      <w:pPr>
        <w:numPr>
          <w:ilvl w:val="0"/>
          <w:numId w:val="9"/>
        </w:num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улучшения качественного состава работников;</w:t>
      </w:r>
    </w:p>
    <w:p w:rsidR="003F261E" w:rsidRPr="003F261E" w:rsidRDefault="003F261E" w:rsidP="003F261E">
      <w:pPr>
        <w:numPr>
          <w:ilvl w:val="0"/>
          <w:numId w:val="9"/>
        </w:num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повышения уровня мотивации работников.</w:t>
      </w:r>
    </w:p>
    <w:p w:rsidR="003F261E" w:rsidRPr="003F261E" w:rsidRDefault="003F261E" w:rsidP="003F261E">
      <w:pPr>
        <w:tabs>
          <w:tab w:val="left" w:pos="426"/>
          <w:tab w:val="left" w:pos="567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2.3 Основные принципы формирования кадрового резерва:</w:t>
      </w:r>
    </w:p>
    <w:p w:rsidR="003F261E" w:rsidRPr="003F261E" w:rsidRDefault="003F261E" w:rsidP="003F261E">
      <w:pPr>
        <w:numPr>
          <w:ilvl w:val="0"/>
          <w:numId w:val="11"/>
        </w:num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  <w:t xml:space="preserve">добровольность участия в </w:t>
      </w:r>
      <w:r w:rsidRPr="003F261E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ar-SA"/>
        </w:rPr>
        <w:t>конкурсе для включения в кадро</w:t>
      </w:r>
      <w:r w:rsidRPr="003F261E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ar-SA"/>
        </w:rPr>
        <w:t>вый резерв для замещения ва</w:t>
      </w:r>
      <w:r w:rsidRPr="003F261E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ar-SA"/>
        </w:rPr>
        <w:t>кантной должности</w:t>
      </w:r>
      <w:r w:rsidRPr="003F26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;</w:t>
      </w:r>
    </w:p>
    <w:p w:rsidR="003F261E" w:rsidRPr="003F261E" w:rsidRDefault="003F261E" w:rsidP="003F261E">
      <w:pPr>
        <w:numPr>
          <w:ilvl w:val="0"/>
          <w:numId w:val="11"/>
        </w:num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ar-SA"/>
        </w:rPr>
        <w:t>объективность оценки про</w:t>
      </w:r>
      <w:r w:rsidRPr="003F261E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ar-SA"/>
        </w:rPr>
        <w:t>фессиональных качеств работников</w:t>
      </w:r>
      <w:r w:rsidRPr="003F261E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  <w:t xml:space="preserve"> и результатов их служебной  дея</w:t>
      </w:r>
      <w:r w:rsidRPr="003F261E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  <w:softHyphen/>
      </w:r>
      <w:r w:rsidRPr="003F26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тельности;</w:t>
      </w:r>
    </w:p>
    <w:p w:rsidR="003F261E" w:rsidRPr="003F261E" w:rsidRDefault="003F261E" w:rsidP="003F261E">
      <w:pPr>
        <w:numPr>
          <w:ilvl w:val="0"/>
          <w:numId w:val="11"/>
        </w:num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eastAsia="ar-SA"/>
        </w:rPr>
        <w:t>создание условий для про</w:t>
      </w:r>
      <w:r w:rsidRPr="003F261E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  <w:t xml:space="preserve">фессионального роста </w:t>
      </w:r>
      <w:r w:rsidRPr="003F26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на службе;</w:t>
      </w:r>
    </w:p>
    <w:p w:rsidR="003F261E" w:rsidRPr="003F261E" w:rsidRDefault="003F261E" w:rsidP="003F261E">
      <w:pPr>
        <w:numPr>
          <w:ilvl w:val="0"/>
          <w:numId w:val="11"/>
        </w:numPr>
        <w:shd w:val="clear" w:color="auto" w:fill="FFFFFF"/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ar-SA"/>
        </w:rPr>
        <w:t xml:space="preserve">соблюдение равенства прав </w:t>
      </w:r>
      <w:r w:rsidRPr="003F261E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ar-SA"/>
        </w:rPr>
        <w:t>граждан при включении в кадро</w:t>
      </w:r>
      <w:r w:rsidRPr="003F261E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ar-SA"/>
        </w:rPr>
        <w:t>вый резерв и их профессиональ</w:t>
      </w:r>
      <w:r w:rsidRPr="003F261E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  <w:t>ной реализации;</w:t>
      </w:r>
    </w:p>
    <w:p w:rsidR="003F261E" w:rsidRPr="003F261E" w:rsidRDefault="003F261E" w:rsidP="003F261E">
      <w:pPr>
        <w:numPr>
          <w:ilvl w:val="0"/>
          <w:numId w:val="11"/>
        </w:num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ar-SA"/>
        </w:rPr>
        <w:t xml:space="preserve">гласность в формировании </w:t>
      </w:r>
      <w:r w:rsidRPr="003F261E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ar-SA"/>
        </w:rPr>
        <w:t>и работе с кадровым резервом.</w:t>
      </w:r>
    </w:p>
    <w:p w:rsidR="003F261E" w:rsidRPr="003F261E" w:rsidRDefault="003F261E" w:rsidP="003F261E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tabs>
          <w:tab w:val="left" w:pos="567"/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3. Порядок формирования резерва</w:t>
      </w:r>
    </w:p>
    <w:p w:rsidR="003F261E" w:rsidRPr="003F261E" w:rsidRDefault="003F261E" w:rsidP="003F261E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3. Работа с резервом включает в себя следующие направления:</w:t>
      </w:r>
    </w:p>
    <w:p w:rsidR="003F261E" w:rsidRPr="003F261E" w:rsidRDefault="003F261E" w:rsidP="003F261E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3.1. Формирование резерва:</w:t>
      </w:r>
    </w:p>
    <w:p w:rsidR="003F261E" w:rsidRPr="003F261E" w:rsidRDefault="003F261E" w:rsidP="003F26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сбор информации о перспективных сотрудниках для составления списков кадрового резерва;</w:t>
      </w:r>
    </w:p>
    <w:p w:rsidR="003F261E" w:rsidRPr="003F261E" w:rsidRDefault="003F261E" w:rsidP="003F26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квалификационный отбор сотрудников для добавления в кадровый резерв;</w:t>
      </w:r>
    </w:p>
    <w:p w:rsidR="003F261E" w:rsidRPr="003F261E" w:rsidRDefault="003F261E" w:rsidP="003F26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оформление и утверждение списков резерва;</w:t>
      </w:r>
    </w:p>
    <w:p w:rsidR="003F261E" w:rsidRPr="003F261E" w:rsidRDefault="003F261E" w:rsidP="003F261E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3.2. Подготовка резерва: </w:t>
      </w:r>
    </w:p>
    <w:p w:rsidR="003F261E" w:rsidRPr="003F261E" w:rsidRDefault="003F261E" w:rsidP="003F261E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проведение обучения резервиста;</w:t>
      </w:r>
    </w:p>
    <w:p w:rsidR="003F261E" w:rsidRPr="003F261E" w:rsidRDefault="003F261E" w:rsidP="003F261E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проведение аттестации, с целью оценки уровня знаний кандидата по программе обучения и принятие решения о целесообразности нахождения сотрудника в резерве;</w:t>
      </w:r>
    </w:p>
    <w:p w:rsidR="003F261E" w:rsidRPr="003F261E" w:rsidRDefault="003F261E" w:rsidP="003F261E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направление резервистов на стажировку.</w:t>
      </w:r>
    </w:p>
    <w:p w:rsidR="003F261E" w:rsidRPr="003F261E" w:rsidRDefault="003F261E" w:rsidP="003F261E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3.3. Реализация резерва:</w:t>
      </w:r>
    </w:p>
    <w:p w:rsidR="003F261E" w:rsidRPr="003F261E" w:rsidRDefault="003F261E" w:rsidP="003F261E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выдвижение резервистов на руководящие должности;</w:t>
      </w:r>
    </w:p>
    <w:p w:rsidR="003F261E" w:rsidRPr="003F261E" w:rsidRDefault="003F261E" w:rsidP="003F261E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систематическое обновление списков резерва с целью пополнения;</w:t>
      </w:r>
    </w:p>
    <w:p w:rsidR="003F261E" w:rsidRPr="003F261E" w:rsidRDefault="003F261E" w:rsidP="003F261E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корректировка списков резерва по результатам анализа эффективности подготовки работников, состоящих в резерве.</w:t>
      </w:r>
    </w:p>
    <w:p w:rsidR="003F261E" w:rsidRPr="003F261E" w:rsidRDefault="003F261E" w:rsidP="003F261E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tabs>
          <w:tab w:val="left" w:pos="567"/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4. Отбор кандидатов и исключение из резерва</w:t>
      </w:r>
    </w:p>
    <w:p w:rsidR="003F261E" w:rsidRPr="003F261E" w:rsidRDefault="003F261E" w:rsidP="003F261E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4.1. Отбор в кадровый резерв производится на основании оценки уровня квалификации, личных качеств и продуктивности деятельности работников. </w:t>
      </w:r>
    </w:p>
    <w:p w:rsidR="003F261E" w:rsidRPr="003F261E" w:rsidRDefault="003F261E" w:rsidP="003F261E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4.2. В целях обеспечения эффективности резерва его численность составляет не менее 2 кандидатов на место по каждой категории должностей. Допускается зачисление одного специалиста в резерв по различным (не более двух) категориям должностей.</w:t>
      </w:r>
    </w:p>
    <w:p w:rsidR="003F261E" w:rsidRPr="003F261E" w:rsidRDefault="003F261E" w:rsidP="003F261E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4.3. Список должностей, подлежащих обеспечению кадровым резервом, определяется настоящим Положением.</w:t>
      </w:r>
    </w:p>
    <w:p w:rsidR="003F261E" w:rsidRPr="003F261E" w:rsidRDefault="003F261E" w:rsidP="003F261E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4.4. Кадровый резерв </w:t>
      </w:r>
      <w:r w:rsidRPr="003F26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ДОУ </w:t>
      </w: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формируется из следующих источников: </w:t>
      </w:r>
    </w:p>
    <w:p w:rsidR="003F261E" w:rsidRPr="003F261E" w:rsidRDefault="003F261E" w:rsidP="003F261E">
      <w:pPr>
        <w:numPr>
          <w:ilvl w:val="0"/>
          <w:numId w:val="4"/>
        </w:num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квалифицированные специалисты; </w:t>
      </w:r>
    </w:p>
    <w:p w:rsidR="003F261E" w:rsidRPr="003F261E" w:rsidRDefault="003F261E" w:rsidP="003F261E">
      <w:pPr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молодые специалисты.</w:t>
      </w:r>
    </w:p>
    <w:p w:rsidR="003F261E" w:rsidRPr="003F261E" w:rsidRDefault="003F261E" w:rsidP="003F261E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4.5. При отборе кандидатов в кадровый резерв учитываются следующие параметры:</w:t>
      </w:r>
    </w:p>
    <w:p w:rsidR="003F261E" w:rsidRPr="003F261E" w:rsidRDefault="003F261E" w:rsidP="003F261E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возраст (возраст кандидата на момент вступления в кадровый резерв составляет от 30 до 45 лет);</w:t>
      </w:r>
    </w:p>
    <w:p w:rsidR="003F261E" w:rsidRPr="003F261E" w:rsidRDefault="003F261E" w:rsidP="003F261E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уровень образования (высшее образование);</w:t>
      </w:r>
    </w:p>
    <w:p w:rsidR="003F261E" w:rsidRPr="003F261E" w:rsidRDefault="003F261E" w:rsidP="003F261E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стаж работы по профессии или на руководящей должности  не менее 2-х лет соответствующей категории;</w:t>
      </w:r>
    </w:p>
    <w:p w:rsidR="003F261E" w:rsidRPr="003F261E" w:rsidRDefault="003F261E" w:rsidP="003F261E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квалификационные требования по планируемой должности.</w:t>
      </w:r>
    </w:p>
    <w:p w:rsidR="003F261E" w:rsidRPr="003F261E" w:rsidRDefault="003F261E" w:rsidP="003F261E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4.6. Для проведения отбора используются следующие методы:</w:t>
      </w:r>
    </w:p>
    <w:p w:rsidR="003F261E" w:rsidRPr="003F261E" w:rsidRDefault="003F261E" w:rsidP="003F261E">
      <w:pPr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анализ документов (анкетных данных, документов об образовании и повышении квалификации, характеристик, результатов аттестаций, отчетов и др.);</w:t>
      </w:r>
    </w:p>
    <w:p w:rsidR="003F261E" w:rsidRPr="003F261E" w:rsidRDefault="003F261E" w:rsidP="003F261E">
      <w:pPr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оценка качества труда (результаты труда, тщательность выполнения заданий, надежность, рациональность, экономичность);</w:t>
      </w:r>
    </w:p>
    <w:p w:rsidR="003F261E" w:rsidRPr="003F261E" w:rsidRDefault="003F261E" w:rsidP="003F261E">
      <w:pPr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собеседование (для выявления стремлений, мотивов поведения, потребностей и иных сведений, имеющих значение для принятия решения о включении в резерв).</w:t>
      </w:r>
    </w:p>
    <w:p w:rsidR="003F261E" w:rsidRPr="003F261E" w:rsidRDefault="003F261E" w:rsidP="003F261E">
      <w:pPr>
        <w:tabs>
          <w:tab w:val="left" w:pos="567"/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4.7. Основания для включения в резерв:</w:t>
      </w:r>
    </w:p>
    <w:p w:rsidR="003F261E" w:rsidRPr="003F261E" w:rsidRDefault="003F261E" w:rsidP="003F261E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стремление кандидата к самосовершенствованию, развитию своей карьеры, лидерству;</w:t>
      </w:r>
    </w:p>
    <w:p w:rsidR="003F261E" w:rsidRPr="003F261E" w:rsidRDefault="003F261E" w:rsidP="003F261E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рекомендация непосредственного руководителя, согласованная с руководителем направления.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4.8. Основания для исключения из резерва:</w:t>
      </w:r>
    </w:p>
    <w:p w:rsidR="003F261E" w:rsidRPr="003F261E" w:rsidRDefault="003F261E" w:rsidP="003F261E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назначение работника на должность (выдвижение в другую деятельность);</w:t>
      </w:r>
    </w:p>
    <w:p w:rsidR="003F261E" w:rsidRPr="003F261E" w:rsidRDefault="003F261E" w:rsidP="003F261E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подача резервистом заявления об исключении его из кадрового резерва; </w:t>
      </w:r>
    </w:p>
    <w:p w:rsidR="003F261E" w:rsidRPr="003F261E" w:rsidRDefault="003F261E" w:rsidP="003F261E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выявления фактов, свидетельствующих о представлении резервистом заведомо ложных сведений; </w:t>
      </w:r>
    </w:p>
    <w:p w:rsidR="003F261E" w:rsidRPr="003F261E" w:rsidRDefault="003F261E" w:rsidP="003F261E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совершения правонарушения, иных деяний, не совместимых с нахождением в кадровом резерве; </w:t>
      </w:r>
    </w:p>
    <w:p w:rsidR="003F261E" w:rsidRPr="003F261E" w:rsidRDefault="003F261E" w:rsidP="003F261E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нарушение порядка и условий зачисления в кадровый резерв, установленных настоящим Положением;</w:t>
      </w:r>
    </w:p>
    <w:p w:rsidR="003F261E" w:rsidRPr="003F261E" w:rsidRDefault="003F261E" w:rsidP="003F261E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неудовлетворительные показатели профессиональной деятельности;</w:t>
      </w:r>
    </w:p>
    <w:p w:rsidR="003F261E" w:rsidRPr="003F261E" w:rsidRDefault="003F261E" w:rsidP="003F261E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систематического невыполнения плана индивидуального развития.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4.9.Процедура отбора резервистов.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4.9.1. Непосредственный руководитель кандидата в соответствии с рекомендуемыми критериями  осуществляют первичную оценку деловых и личных качеств кандидата и составляет рекомендацию о включении работника в резерв. Списки заверяются у руководителя направления. Также руководителем кандидата оформляется «Информационный лист кандидата». 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5. Подготовка специалистов и руководителей, зачисленных в резерв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5.1. Подготовка резерва является составной частью комплексной программы подготовки персонала </w:t>
      </w:r>
      <w:r w:rsidRPr="003F26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ДОУ</w:t>
      </w: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3F261E" w:rsidRPr="003F261E" w:rsidRDefault="003F261E" w:rsidP="003F261E">
      <w:pPr>
        <w:tabs>
          <w:tab w:val="left" w:pos="487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5.2. Подготовка резерва может осуществляться с отрывом и без отрыва от основной работы.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5.4. Подготовка работников, зачисленных в резерв руководящих кадров, проводится в целях приобретения ими практических и организационных навыков для выполнения обязанностей по должности резерва.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5.5. Подготовка на замещение должностей руководителей проводится по профилю деятельности работника с обязательным изучением основных вопросов образования, менеджмента.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5.6. Подготовка перспективного кадрового резерва. Потенциальный резерв состоит из молодых сотрудников с лидерскими качествами, которые в перспективе могут занять руководящие должности. Перспективный резерв формируется из сотрудников в возрасте до 35 лет. Подготовка перспективных сотрудников не носит целевого характера – они готовятся не к занятию определенной должности, а к руководящей работе в целом. 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5.7. Перемещение сотрудников из перспективного резерва в плановый производится:</w:t>
      </w:r>
    </w:p>
    <w:p w:rsidR="003F261E" w:rsidRPr="003F261E" w:rsidRDefault="003F261E" w:rsidP="003F261E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 итогам проведения аттестации; </w:t>
      </w:r>
    </w:p>
    <w:p w:rsidR="003F261E" w:rsidRPr="003F261E" w:rsidRDefault="003F261E" w:rsidP="003F261E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по достижении сотрудником возраста 35 лет.</w:t>
      </w:r>
    </w:p>
    <w:p w:rsidR="003F261E" w:rsidRPr="003F261E" w:rsidRDefault="003F261E" w:rsidP="003F261E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5.8. Подготовка кадрового резерва предусматривает теоретическую и практическую части.</w:t>
      </w:r>
    </w:p>
    <w:p w:rsidR="003F261E" w:rsidRPr="003F261E" w:rsidRDefault="003F261E" w:rsidP="003F261E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5.9. Основными видами теоретической подготовки резерва являются:</w:t>
      </w:r>
    </w:p>
    <w:p w:rsidR="003F261E" w:rsidRPr="003F261E" w:rsidRDefault="003F261E" w:rsidP="003F261E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переподготовка и повышение квалификации; </w:t>
      </w:r>
    </w:p>
    <w:p w:rsidR="003F261E" w:rsidRPr="003F261E" w:rsidRDefault="003F261E" w:rsidP="003F261E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внешнее и внутреннее обучение по проблемам повышения эффективности обучения и управления, в том числе управления персоналом, изучение экономических дисциплин; </w:t>
      </w:r>
    </w:p>
    <w:p w:rsidR="003F261E" w:rsidRPr="003F261E" w:rsidRDefault="003F261E" w:rsidP="003F261E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мастер-классы и тренинги – проведение семинаров и деловых игр по эффективному управлению.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5.10. По прохождении теоретической подготовки проводится аттестация, с целью принятия решения о целесообразности продолжения обучения по программе подготовки руководящих кадров.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5.11. Основным видом практической подготовки является:</w:t>
      </w:r>
    </w:p>
    <w:p w:rsidR="003F261E" w:rsidRPr="003F261E" w:rsidRDefault="003F261E" w:rsidP="003F261E">
      <w:pPr>
        <w:numPr>
          <w:ilvl w:val="1"/>
          <w:numId w:val="8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исполнение обязанностей (замещение в период отпуска, болезни и.т.д.) на должностях, соответствующих уровню и специализации резервиста. При исполнении обязанностей сотруднику выплачивается разница в окладах между занимаемой им должностью и той, на которой он исполняет обязанности.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6. Мотивация сотрудников на долгосрочные отношения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6.1. Мотивация сотрудников на долгосрочное сотрудничество с ДОУ является важнейшим этапом работы с сотрудниками. 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6.2. Мотивация и стимулирование сотрудников преследует две цели:</w:t>
      </w:r>
    </w:p>
    <w:p w:rsidR="003F261E" w:rsidRPr="003F261E" w:rsidRDefault="003F261E" w:rsidP="003F261E">
      <w:pPr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выработать у сотрудника желание наиболее эффективным способом добиваться поставленных перед ним целей и задач;</w:t>
      </w:r>
    </w:p>
    <w:p w:rsidR="003F261E" w:rsidRPr="003F261E" w:rsidRDefault="003F261E" w:rsidP="003F261E">
      <w:pPr>
        <w:numPr>
          <w:ilvl w:val="0"/>
          <w:numId w:val="17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повысить лояльность, приверженность сотрудников.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6.3. Выделяются формы мотивации, действующие на сотрудника: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6.3.1. Материальные вознаграждения — заработная плата, премии. 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6.3.2. Нематериальные вознаграждения — совпадение ценностей ДОУ с жизненным стилем сотрудника, комфорт, ощущения успеха, товарищеские отношения в коллективе, статус, отношение к собственному имиджу, интересная работа - оказывает большое влияние на самомотивацию для увеличения эффективности в деятельности сотрудника и, следовательно, на культуру в целом, на возможности ее совершенствования. 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6.4. Уровни развития мотивации сотрудников.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6.4.1. Развитие мотивации сотрудника на индивидуальном уровне предполагает:</w:t>
      </w:r>
    </w:p>
    <w:p w:rsidR="003F261E" w:rsidRPr="003F261E" w:rsidRDefault="003F261E" w:rsidP="003F261E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активное объяснение целей проводимой работы, ее ценности и смысла, т.е. реклама будущего результата; </w:t>
      </w:r>
    </w:p>
    <w:p w:rsidR="003F261E" w:rsidRPr="003F261E" w:rsidRDefault="003F261E" w:rsidP="003F261E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распределение задач в соответствии с индивидуальными возможностями, способностями и квалификацией сотрудников; </w:t>
      </w:r>
    </w:p>
    <w:p w:rsidR="003F261E" w:rsidRPr="003F261E" w:rsidRDefault="003F261E" w:rsidP="003F261E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периодическое проведение собеседований «руководитель — сотрудник» (возможность выговориться для сотрудника, возможность договориться для руководителя); </w:t>
      </w:r>
    </w:p>
    <w:p w:rsidR="003F261E" w:rsidRPr="003F261E" w:rsidRDefault="003F261E" w:rsidP="003F261E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постановка реально достижимых целей при определенном аккумулировании усилий сотрудника; </w:t>
      </w:r>
    </w:p>
    <w:p w:rsidR="003F261E" w:rsidRPr="003F261E" w:rsidRDefault="003F261E" w:rsidP="003F261E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обеспечение понимания чувства достижения результата (поощрение за результат). </w:t>
      </w:r>
    </w:p>
    <w:p w:rsidR="003F261E" w:rsidRPr="003F261E" w:rsidRDefault="003F261E" w:rsidP="003F261E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6.4.2. Развитие мотивации сотрудника на уровне рабочего места включает:</w:t>
      </w:r>
    </w:p>
    <w:p w:rsidR="003F261E" w:rsidRPr="003F261E" w:rsidRDefault="003F261E" w:rsidP="003F261E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участие сотрудников в постановке и определении общих целей на рабочем месте; </w:t>
      </w:r>
    </w:p>
    <w:p w:rsidR="003F261E" w:rsidRPr="003F261E" w:rsidRDefault="003F261E" w:rsidP="003F261E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создание системы совместной деятельности подразделения для понимания достигнутой цели (задачи) в рамках рабочей группы; </w:t>
      </w:r>
    </w:p>
    <w:p w:rsidR="003F261E" w:rsidRPr="003F261E" w:rsidRDefault="003F261E" w:rsidP="003F261E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создание должной рабочей атмосферы и устранение излишних процедурных ограничений (добровольность сотрудников). 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7. Реализация резерва.</w:t>
      </w:r>
    </w:p>
    <w:p w:rsidR="003F261E" w:rsidRPr="003F261E" w:rsidRDefault="003F261E" w:rsidP="003F26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7.1. С целью повышения эффективности резерва проводится ежегодная корректировка списков резерва, в ходе которой оценивается результаты годовой подготовки, даются заключения о возможности выдвижения кандидата на руководящую должность, целесообразности продолжения подготовки, корректировке плана обучения, исключения из резерва.  </w:t>
      </w:r>
    </w:p>
    <w:p w:rsidR="003F261E" w:rsidRPr="003F261E" w:rsidRDefault="003F261E" w:rsidP="003F261E">
      <w:pPr>
        <w:spacing w:after="0" w:line="240" w:lineRule="auto"/>
        <w:ind w:left="426" w:hanging="14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5071"/>
      </w:tblGrid>
      <w:tr w:rsidR="003F261E" w:rsidRPr="003F261E" w:rsidTr="00B1192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3F261E" w:rsidRPr="003F261E" w:rsidRDefault="003F261E" w:rsidP="003F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3F261E" w:rsidRPr="003F261E" w:rsidRDefault="003F261E" w:rsidP="003F2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6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</w:tbl>
    <w:p w:rsidR="003F261E" w:rsidRPr="003F261E" w:rsidRDefault="003F261E" w:rsidP="003F261E">
      <w:pPr>
        <w:spacing w:after="0" w:line="240" w:lineRule="auto"/>
        <w:ind w:left="426" w:hanging="142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3F261E" w:rsidRPr="003F261E" w:rsidSect="00186629">
          <w:footerReference w:type="default" r:id="rId5"/>
          <w:footnotePr>
            <w:pos w:val="beneathText"/>
          </w:footnotePr>
          <w:pgSz w:w="11905" w:h="16837"/>
          <w:pgMar w:top="1134" w:right="1418" w:bottom="1134" w:left="1418" w:header="720" w:footer="720" w:gutter="0"/>
          <w:cols w:space="720"/>
          <w:titlePg/>
          <w:docGrid w:linePitch="360"/>
        </w:sectPr>
      </w:pPr>
    </w:p>
    <w:p w:rsidR="003F261E" w:rsidRPr="003F261E" w:rsidRDefault="003F261E" w:rsidP="003F261E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Приложение № 1</w:t>
      </w:r>
    </w:p>
    <w:p w:rsidR="003F261E" w:rsidRPr="003F261E" w:rsidRDefault="003F261E" w:rsidP="003F261E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 Положению «О формировании </w:t>
      </w:r>
    </w:p>
    <w:p w:rsidR="003F261E" w:rsidRPr="003F261E" w:rsidRDefault="003F261E" w:rsidP="003F261E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 работе с кадровым резервом  </w:t>
      </w:r>
    </w:p>
    <w:p w:rsidR="003F261E" w:rsidRPr="003F261E" w:rsidRDefault="003F261E" w:rsidP="003F261E">
      <w:pPr>
        <w:tabs>
          <w:tab w:val="center" w:pos="7568"/>
          <w:tab w:val="left" w:pos="8400"/>
        </w:tabs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МБДОУ Детский сад «Ёлочка»</w:t>
      </w:r>
    </w:p>
    <w:p w:rsidR="003F261E" w:rsidRPr="003F261E" w:rsidRDefault="003F261E" w:rsidP="003F261E">
      <w:pPr>
        <w:tabs>
          <w:tab w:val="center" w:pos="7568"/>
          <w:tab w:val="left" w:pos="840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tabs>
          <w:tab w:val="center" w:pos="7568"/>
          <w:tab w:val="left" w:pos="8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ar-SA"/>
        </w:rPr>
        <w:t xml:space="preserve">Список должностей, подлежащих обеспечению </w:t>
      </w:r>
    </w:p>
    <w:p w:rsidR="003F261E" w:rsidRPr="003F261E" w:rsidRDefault="003F261E" w:rsidP="003F261E">
      <w:pPr>
        <w:tabs>
          <w:tab w:val="center" w:pos="7568"/>
          <w:tab w:val="left" w:pos="8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ar-SA"/>
        </w:rPr>
        <w:t>кадровым резервом.</w:t>
      </w:r>
    </w:p>
    <w:p w:rsidR="003F261E" w:rsidRPr="003F261E" w:rsidRDefault="003F261E" w:rsidP="003F261E">
      <w:pPr>
        <w:tabs>
          <w:tab w:val="center" w:pos="7568"/>
          <w:tab w:val="left" w:pos="8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 Кадровый резерв на должность заведующего детским садом.  Возраст претендентов от 30 до 45 и опыт работы не менее 2-х лет в </w:t>
      </w:r>
      <w:r w:rsidRPr="003F26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ДОУ</w:t>
      </w: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3F261E" w:rsidRPr="003F261E" w:rsidRDefault="003F261E" w:rsidP="003F261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Административный ресурс для должности заведующего детским садом:</w:t>
      </w:r>
    </w:p>
    <w:p w:rsidR="003F261E" w:rsidRPr="003F261E" w:rsidRDefault="003F261E" w:rsidP="003F261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- воспитатели, музыкальный руководитель, обслуживающий персонал.</w:t>
      </w:r>
    </w:p>
    <w:p w:rsidR="003F261E" w:rsidRPr="003F261E" w:rsidRDefault="003F261E" w:rsidP="003F261E">
      <w:pPr>
        <w:spacing w:after="0" w:line="240" w:lineRule="auto"/>
        <w:ind w:left="5529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ind w:left="5529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ind w:left="5529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ind w:left="5529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ind w:left="5529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ind w:left="5529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ind w:left="5529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Приложение № 2</w:t>
      </w:r>
    </w:p>
    <w:p w:rsidR="003F261E" w:rsidRPr="003F261E" w:rsidRDefault="003F261E" w:rsidP="003F261E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 Положению «О формировании </w:t>
      </w:r>
    </w:p>
    <w:p w:rsidR="003F261E" w:rsidRPr="003F261E" w:rsidRDefault="003F261E" w:rsidP="003F261E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 работе с кадровым резервом  </w:t>
      </w:r>
    </w:p>
    <w:p w:rsidR="003F261E" w:rsidRPr="003F261E" w:rsidRDefault="003F261E" w:rsidP="003F261E">
      <w:pPr>
        <w:tabs>
          <w:tab w:val="center" w:pos="7568"/>
          <w:tab w:val="left" w:pos="8400"/>
        </w:tabs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МБДОУ Детский сад «Ёлочка»</w:t>
      </w:r>
    </w:p>
    <w:p w:rsidR="003F261E" w:rsidRPr="003F261E" w:rsidRDefault="003F261E" w:rsidP="003F261E">
      <w:pPr>
        <w:keepNext/>
        <w:numPr>
          <w:ilvl w:val="4"/>
          <w:numId w:val="0"/>
        </w:numPr>
        <w:tabs>
          <w:tab w:val="left" w:pos="0"/>
        </w:tabs>
        <w:spacing w:after="0" w:line="240" w:lineRule="auto"/>
        <w:jc w:val="center"/>
        <w:outlineLvl w:val="4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keepNext/>
        <w:numPr>
          <w:ilvl w:val="4"/>
          <w:numId w:val="0"/>
        </w:numPr>
        <w:tabs>
          <w:tab w:val="left" w:pos="0"/>
        </w:tabs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ar-SA"/>
        </w:rPr>
        <w:t>КАРТА критериев оценки</w:t>
      </w:r>
    </w:p>
    <w:p w:rsidR="003F261E" w:rsidRPr="003F261E" w:rsidRDefault="003F261E" w:rsidP="003F261E">
      <w:pPr>
        <w:keepNext/>
        <w:numPr>
          <w:ilvl w:val="4"/>
          <w:numId w:val="0"/>
        </w:numPr>
        <w:tabs>
          <w:tab w:val="left" w:pos="0"/>
        </w:tabs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ar-SA"/>
        </w:rPr>
        <w:t xml:space="preserve">кандидата  </w:t>
      </w:r>
      <w:r w:rsidRPr="003F261E">
        <w:rPr>
          <w:rFonts w:ascii="Times New Roman" w:eastAsia="Calibri" w:hAnsi="Times New Roman" w:cs="Times New Roman"/>
          <w:b/>
          <w:bCs/>
          <w:i/>
          <w:caps/>
          <w:sz w:val="24"/>
          <w:szCs w:val="24"/>
          <w:lang w:eastAsia="ar-SA"/>
        </w:rPr>
        <w:t>Шубиной евгении владимировны</w:t>
      </w:r>
      <w:r w:rsidRPr="003F261E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ar-SA"/>
        </w:rPr>
        <w:t xml:space="preserve"> </w:t>
      </w: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                                      ФИО</w:t>
      </w:r>
    </w:p>
    <w:tbl>
      <w:tblPr>
        <w:tblpPr w:leftFromText="180" w:rightFromText="180" w:vertAnchor="text" w:horzAnchor="margin" w:tblpXSpec="center" w:tblpY="184"/>
        <w:tblW w:w="10802" w:type="dxa"/>
        <w:tblLayout w:type="fixed"/>
        <w:tblLook w:val="0000" w:firstRow="0" w:lastRow="0" w:firstColumn="0" w:lastColumn="0" w:noHBand="0" w:noVBand="0"/>
      </w:tblPr>
      <w:tblGrid>
        <w:gridCol w:w="573"/>
        <w:gridCol w:w="2298"/>
        <w:gridCol w:w="5878"/>
        <w:gridCol w:w="411"/>
        <w:gridCol w:w="410"/>
        <w:gridCol w:w="410"/>
        <w:gridCol w:w="410"/>
        <w:gridCol w:w="412"/>
      </w:tblGrid>
      <w:tr w:rsidR="003F261E" w:rsidRPr="003F261E" w:rsidTr="00B1192E">
        <w:trPr>
          <w:cantSplit/>
          <w:trHeight w:hRule="exact" w:val="331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Критерий</w:t>
            </w:r>
          </w:p>
        </w:tc>
        <w:tc>
          <w:tcPr>
            <w:tcW w:w="5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Признак</w:t>
            </w:r>
          </w:p>
        </w:tc>
        <w:tc>
          <w:tcPr>
            <w:tcW w:w="2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</w:tr>
      <w:tr w:rsidR="003F261E" w:rsidRPr="003F261E" w:rsidTr="00B1192E">
        <w:trPr>
          <w:cantSplit/>
          <w:trHeight w:val="195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3F261E" w:rsidRPr="003F261E" w:rsidTr="00B1192E">
        <w:trPr>
          <w:cantSplit/>
          <w:trHeight w:hRule="exact" w:val="331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Знания, опыт</w:t>
            </w: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Профессиональные знания 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rPr>
          <w:cantSplit/>
          <w:trHeight w:hRule="exact" w:val="331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Опыт работы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rPr>
          <w:cantSplit/>
          <w:trHeight w:hRule="exact" w:val="331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Навыки решения типовых задач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rPr>
          <w:cantSplit/>
          <w:trHeight w:hRule="exact" w:val="1119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Дополнительные знания и навыки (прохождение обучения на курсах, участие в семинарах, наличие других профессий и специальностей) 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rPr>
          <w:cantSplit/>
          <w:trHeight w:val="195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Знание нормативной базы, стандартов работы и др.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rPr>
          <w:cantSplit/>
          <w:trHeight w:hRule="exact" w:val="331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Мышление </w:t>
            </w: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Способность  выделять главное 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rPr>
          <w:cantSplit/>
          <w:trHeight w:hRule="exact" w:val="331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Адекватность 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rPr>
          <w:cantSplit/>
          <w:trHeight w:val="195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Нестандартность 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rPr>
          <w:cantSplit/>
          <w:trHeight w:hRule="exact" w:val="331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Принятие решений</w:t>
            </w: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Быстрота принятия решений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</w:tr>
      <w:tr w:rsidR="003F261E" w:rsidRPr="003F261E" w:rsidTr="00B1192E">
        <w:trPr>
          <w:cantSplit/>
          <w:trHeight w:hRule="exact" w:val="331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Самостоятельность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rPr>
          <w:cantSplit/>
          <w:trHeight w:val="195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Обоснованность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rPr>
          <w:cantSplit/>
          <w:trHeight w:hRule="exact" w:val="331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Информационные связи, контакты</w:t>
            </w: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Использование знаний специалистов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rPr>
          <w:cantSplit/>
          <w:trHeight w:hRule="exact" w:val="331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Коммуникабельность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rPr>
          <w:cantSplit/>
          <w:trHeight w:val="195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Умение использовать информационные источники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rPr>
          <w:cantSplit/>
          <w:trHeight w:hRule="exact" w:val="331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Персональные характеристики</w:t>
            </w: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Эффективность труда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rPr>
          <w:cantSplit/>
          <w:trHeight w:hRule="exact" w:val="331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Лояльность к предприятию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rPr>
          <w:cantSplit/>
          <w:trHeight w:hRule="exact" w:val="331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Целеустремленность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rPr>
          <w:cantSplit/>
          <w:trHeight w:hRule="exact" w:val="331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Корректность поведения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rPr>
          <w:cantSplit/>
          <w:trHeight w:hRule="exact" w:val="331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Профессиональная ответственность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rPr>
          <w:cantSplit/>
          <w:trHeight w:val="210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261E" w:rsidRPr="003F261E" w:rsidRDefault="003F261E" w:rsidP="003F26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Авторитет</w:t>
            </w: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Уровень:</w:t>
      </w:r>
    </w:p>
    <w:p w:rsidR="003F261E" w:rsidRPr="003F261E" w:rsidRDefault="003F261E" w:rsidP="003F261E">
      <w:pPr>
        <w:numPr>
          <w:ilvl w:val="0"/>
          <w:numId w:val="1"/>
        </w:numPr>
        <w:tabs>
          <w:tab w:val="left" w:pos="39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не имеет достаточных знаний (навыков, способностей) и не стремится их приобрести;</w:t>
      </w:r>
    </w:p>
    <w:p w:rsidR="003F261E" w:rsidRPr="003F261E" w:rsidRDefault="003F261E" w:rsidP="003F261E">
      <w:pPr>
        <w:numPr>
          <w:ilvl w:val="0"/>
          <w:numId w:val="1"/>
        </w:numPr>
        <w:tabs>
          <w:tab w:val="left" w:pos="39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имеет не очень глубокие знания (навыки, способности);</w:t>
      </w:r>
    </w:p>
    <w:p w:rsidR="003F261E" w:rsidRPr="003F261E" w:rsidRDefault="003F261E" w:rsidP="003F261E">
      <w:pPr>
        <w:numPr>
          <w:ilvl w:val="0"/>
          <w:numId w:val="1"/>
        </w:numPr>
        <w:tabs>
          <w:tab w:val="left" w:pos="39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имеет достаточные знания (навыки, способности);</w:t>
      </w:r>
    </w:p>
    <w:p w:rsidR="003F261E" w:rsidRPr="003F261E" w:rsidRDefault="003F261E" w:rsidP="003F261E">
      <w:pPr>
        <w:numPr>
          <w:ilvl w:val="0"/>
          <w:numId w:val="1"/>
        </w:numPr>
        <w:tabs>
          <w:tab w:val="left" w:pos="39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обладает хорошими знаниями (навыками, способностями);</w:t>
      </w:r>
    </w:p>
    <w:p w:rsidR="003F261E" w:rsidRPr="003F261E" w:rsidRDefault="003F261E" w:rsidP="003F261E">
      <w:pPr>
        <w:numPr>
          <w:ilvl w:val="0"/>
          <w:numId w:val="1"/>
        </w:numPr>
        <w:tabs>
          <w:tab w:val="left" w:pos="39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обладает глубокими знаниями (навыками, способностями), по многим вопросам может дать исчерпывающую консультацию.</w:t>
      </w:r>
    </w:p>
    <w:p w:rsidR="003F261E" w:rsidRPr="003F261E" w:rsidRDefault="003F261E" w:rsidP="003F26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Отметить значком (٧) ячейку в соответствии с уровнем кандидата.</w:t>
      </w:r>
    </w:p>
    <w:p w:rsidR="003F261E" w:rsidRPr="003F261E" w:rsidRDefault="003F261E" w:rsidP="003F261E">
      <w:pPr>
        <w:spacing w:after="0" w:line="240" w:lineRule="auto"/>
        <w:ind w:left="558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ind w:left="558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ind w:left="5812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ind w:left="5812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ind w:left="5812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ind w:left="5812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Приложение № 3</w:t>
      </w:r>
    </w:p>
    <w:p w:rsidR="003F261E" w:rsidRPr="003F261E" w:rsidRDefault="003F261E" w:rsidP="003F261E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 Положению «О формировании </w:t>
      </w:r>
    </w:p>
    <w:p w:rsidR="003F261E" w:rsidRPr="003F261E" w:rsidRDefault="003F261E" w:rsidP="003F261E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 работе с кадровым резервом  </w:t>
      </w:r>
    </w:p>
    <w:p w:rsidR="003F261E" w:rsidRPr="003F261E" w:rsidRDefault="003F261E" w:rsidP="003F261E">
      <w:pPr>
        <w:tabs>
          <w:tab w:val="center" w:pos="7568"/>
          <w:tab w:val="left" w:pos="8400"/>
        </w:tabs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МБДОУ Детский сад «Ёлочка»</w:t>
      </w:r>
    </w:p>
    <w:p w:rsidR="003F261E" w:rsidRPr="003F261E" w:rsidRDefault="003F261E" w:rsidP="003F261E">
      <w:pPr>
        <w:tabs>
          <w:tab w:val="center" w:pos="7568"/>
          <w:tab w:val="left" w:pos="840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keepNext/>
        <w:numPr>
          <w:ilvl w:val="5"/>
          <w:numId w:val="0"/>
        </w:numPr>
        <w:tabs>
          <w:tab w:val="left" w:pos="0"/>
        </w:tabs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ar-SA"/>
        </w:rPr>
      </w:pPr>
    </w:p>
    <w:p w:rsidR="003F261E" w:rsidRPr="003F261E" w:rsidRDefault="003F261E" w:rsidP="003F261E">
      <w:pPr>
        <w:keepNext/>
        <w:numPr>
          <w:ilvl w:val="5"/>
          <w:numId w:val="0"/>
        </w:numPr>
        <w:tabs>
          <w:tab w:val="left" w:pos="0"/>
        </w:tabs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ar-SA"/>
        </w:rPr>
        <w:t>Информационный лист кандидата</w:t>
      </w:r>
    </w:p>
    <w:p w:rsidR="003F261E" w:rsidRPr="003F261E" w:rsidRDefault="003F261E" w:rsidP="003F26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Анкетные данные</w:t>
      </w:r>
    </w:p>
    <w:p w:rsidR="003F261E" w:rsidRPr="003F261E" w:rsidRDefault="003F261E" w:rsidP="003F261E">
      <w:pPr>
        <w:keepNext/>
        <w:numPr>
          <w:ilvl w:val="8"/>
          <w:numId w:val="0"/>
        </w:numPr>
        <w:tabs>
          <w:tab w:val="left" w:pos="0"/>
        </w:tabs>
        <w:spacing w:after="0" w:line="240" w:lineRule="auto"/>
        <w:jc w:val="center"/>
        <w:outlineLvl w:val="8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6"/>
      </w:tblGrid>
      <w:tr w:rsidR="003F261E" w:rsidRPr="003F261E" w:rsidTr="00B1192E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Фамилия           Шубина </w:t>
            </w:r>
          </w:p>
        </w:tc>
      </w:tr>
      <w:tr w:rsidR="003F261E" w:rsidRPr="003F261E" w:rsidTr="00B1192E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Имя                    Евгения</w:t>
            </w:r>
          </w:p>
        </w:tc>
      </w:tr>
      <w:tr w:rsidR="003F261E" w:rsidRPr="003F261E" w:rsidTr="00B1192E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Отчество            Владимировна</w:t>
            </w:r>
          </w:p>
        </w:tc>
      </w:tr>
      <w:tr w:rsidR="003F261E" w:rsidRPr="003F261E" w:rsidTr="00B1192E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Дата рождения   15.04.1980</w:t>
            </w:r>
          </w:p>
        </w:tc>
      </w:tr>
      <w:tr w:rsidR="003F261E" w:rsidRPr="003F261E" w:rsidTr="00B1192E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Образование__среднее специальное  учитель начальных классов Петровск- Забайкальское педагогическое училище  2000 г  ;  воспитатель  УЦ РАРОКО г.Улан-Удэ</w:t>
            </w:r>
          </w:p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                                                                         (специальность по образованию, наименование учебного заведения, год окончания)</w:t>
            </w:r>
          </w:p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  <w:t>_______________________________________________________________________________________________________________</w:t>
            </w:r>
          </w:p>
          <w:p w:rsidR="003F261E" w:rsidRPr="003F261E" w:rsidRDefault="003F261E" w:rsidP="003F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</w:p>
        </w:tc>
      </w:tr>
      <w:tr w:rsidR="003F261E" w:rsidRPr="003F261E" w:rsidTr="00B1192E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Занимаемая должность   воспитатель </w:t>
            </w:r>
          </w:p>
        </w:tc>
      </w:tr>
      <w:tr w:rsidR="003F261E" w:rsidRPr="003F261E" w:rsidTr="00B1192E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Дата заполнения документа     20.10.2020</w:t>
            </w:r>
          </w:p>
        </w:tc>
      </w:tr>
    </w:tbl>
    <w:p w:rsidR="003F261E" w:rsidRPr="003F261E" w:rsidRDefault="003F261E" w:rsidP="003F261E">
      <w:pPr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:rsidR="003F261E" w:rsidRPr="003F261E" w:rsidRDefault="003F261E" w:rsidP="003F261E">
      <w:pPr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Должности, занимаемые за время работы в _____ «________»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5997"/>
      </w:tblGrid>
      <w:tr w:rsidR="003F261E" w:rsidRPr="003F261E" w:rsidTr="00B1192E">
        <w:trPr>
          <w:cantSplit/>
          <w:trHeight w:val="6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1E" w:rsidRPr="003F261E" w:rsidRDefault="003F261E" w:rsidP="003F261E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Начало </w:t>
            </w:r>
          </w:p>
          <w:p w:rsidR="003F261E" w:rsidRPr="003F261E" w:rsidRDefault="003F261E" w:rsidP="003F261E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1E" w:rsidRPr="003F261E" w:rsidRDefault="003F261E" w:rsidP="003F261E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Окончание работы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1E" w:rsidRPr="003F261E" w:rsidRDefault="003F261E" w:rsidP="003F261E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Должность</w:t>
            </w:r>
          </w:p>
        </w:tc>
      </w:tr>
      <w:tr w:rsidR="003F261E" w:rsidRPr="003F261E" w:rsidTr="00B1192E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01.04.2012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10.01.2014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F2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Заведующий </w:t>
            </w:r>
          </w:p>
        </w:tc>
      </w:tr>
      <w:tr w:rsidR="003F261E" w:rsidRPr="003F261E" w:rsidTr="00B119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Заключение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6"/>
      </w:tblGrid>
      <w:tr w:rsidR="003F261E" w:rsidRPr="003F261E" w:rsidTr="00B1192E">
        <w:trPr>
          <w:trHeight w:val="258"/>
        </w:trPr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F261E" w:rsidRPr="003F261E" w:rsidTr="00B1192E"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1E" w:rsidRPr="003F261E" w:rsidRDefault="003F261E" w:rsidP="003F261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Должность                                                                               ____________ФИО</w:t>
      </w: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</w:p>
    <w:p w:rsidR="003F261E" w:rsidRPr="003F261E" w:rsidRDefault="003F261E" w:rsidP="003F2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sectPr w:rsidR="003F261E" w:rsidRPr="003F261E" w:rsidSect="00186629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261E" w:rsidRPr="003F261E" w:rsidRDefault="003F261E" w:rsidP="003F261E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3F261E" w:rsidRPr="003F261E" w:rsidRDefault="003F261E" w:rsidP="003F261E">
      <w:pPr>
        <w:spacing w:after="0" w:line="240" w:lineRule="auto"/>
        <w:ind w:left="5040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Приложение № 5</w:t>
      </w:r>
    </w:p>
    <w:p w:rsidR="003F261E" w:rsidRPr="003F261E" w:rsidRDefault="003F261E" w:rsidP="003F261E">
      <w:pPr>
        <w:spacing w:after="0" w:line="240" w:lineRule="auto"/>
        <w:ind w:left="5040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 Положению «О формировании </w:t>
      </w:r>
    </w:p>
    <w:p w:rsidR="003F261E" w:rsidRPr="003F261E" w:rsidRDefault="003F261E" w:rsidP="003F261E">
      <w:pPr>
        <w:spacing w:after="0" w:line="240" w:lineRule="auto"/>
        <w:ind w:left="5040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 работе с кадровым резервом  </w:t>
      </w:r>
    </w:p>
    <w:p w:rsidR="003F261E" w:rsidRPr="003F261E" w:rsidRDefault="003F261E" w:rsidP="003F261E">
      <w:pPr>
        <w:tabs>
          <w:tab w:val="center" w:pos="7568"/>
          <w:tab w:val="left" w:pos="8400"/>
        </w:tabs>
        <w:spacing w:after="0" w:line="240" w:lineRule="auto"/>
        <w:ind w:left="5040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МБДОУ Детский сад «Ёлочка»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3F261E" w:rsidRPr="003F261E" w:rsidRDefault="003F261E" w:rsidP="003F261E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3F261E" w:rsidRPr="003F261E" w:rsidRDefault="003F261E" w:rsidP="003F261E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3F261E" w:rsidRPr="003F261E" w:rsidRDefault="003F261E" w:rsidP="003F261E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3F261E" w:rsidRPr="003F261E" w:rsidRDefault="003F261E" w:rsidP="003F261E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3F261E" w:rsidRPr="003F261E" w:rsidRDefault="003F261E" w:rsidP="003F261E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Реестр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кадрового резерва заведующего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МБДОУ Детский сад  «Ёлочка» п Потанино 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tbl>
      <w:tblPr>
        <w:tblW w:w="1290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758"/>
        <w:gridCol w:w="1440"/>
        <w:gridCol w:w="1210"/>
        <w:gridCol w:w="1520"/>
        <w:gridCol w:w="1087"/>
        <w:gridCol w:w="1296"/>
        <w:gridCol w:w="1971"/>
        <w:gridCol w:w="1367"/>
        <w:gridCol w:w="1188"/>
      </w:tblGrid>
      <w:tr w:rsidR="003F261E" w:rsidRPr="003F261E" w:rsidTr="00B1192E"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3F261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eastAsia="ru-RU"/>
              </w:rPr>
              <w:t>Дата постановки в кадровый резерв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3F261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eastAsia="ru-RU"/>
              </w:rPr>
              <w:t>Ф.И.О.педагога</w:t>
            </w: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4F4F4"/>
            <w:vAlign w:val="center"/>
          </w:tcPr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 xml:space="preserve"> Должность 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</w:tcPr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 xml:space="preserve"> Дата рождения </w:t>
            </w: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3F261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eastAsia="ru-RU"/>
              </w:rPr>
              <w:t>Образование по диплому</w:t>
            </w: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3F261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eastAsia="ru-RU"/>
              </w:rPr>
              <w:t>Дата и результат аттестации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3F261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eastAsia="ru-RU"/>
              </w:rPr>
              <w:t>Дата прохождения</w:t>
            </w:r>
          </w:p>
          <w:p w:rsidR="003F261E" w:rsidRPr="003F261E" w:rsidRDefault="003F261E" w:rsidP="003F261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3F261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eastAsia="ru-RU"/>
              </w:rPr>
              <w:t>курсов пов.квалиф.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3F261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eastAsia="ru-RU"/>
              </w:rPr>
              <w:t>Должность, на которую  претендует</w:t>
            </w:r>
          </w:p>
          <w:p w:rsidR="003F261E" w:rsidRPr="003F261E" w:rsidRDefault="003F261E" w:rsidP="003F261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3F261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eastAsia="ru-RU"/>
              </w:rPr>
              <w:t>работник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3F261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eastAsia="ru-RU"/>
              </w:rPr>
              <w:t>Основание для постановки в кадровый резерв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3F261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eastAsia="ru-RU"/>
              </w:rPr>
              <w:t>Дата и основание для исключения из кадрового резерва</w:t>
            </w:r>
          </w:p>
        </w:tc>
      </w:tr>
      <w:tr w:rsidR="003F261E" w:rsidRPr="003F261E" w:rsidTr="00B1192E"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20.10.2020 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Шубина Евгения Владимировна</w:t>
            </w: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4F4F4"/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Воспитатель 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</w:tcPr>
          <w:p w:rsidR="003F261E" w:rsidRPr="003F261E" w:rsidRDefault="003F261E" w:rsidP="003F261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15.04.1980</w:t>
            </w: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Учитель начальных классов,</w:t>
            </w:r>
          </w:p>
          <w:p w:rsidR="003F261E" w:rsidRPr="003F261E" w:rsidRDefault="003F261E" w:rsidP="003F261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Воспитатель </w:t>
            </w: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 Заведующий 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Заявление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</w:tbl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F261E" w:rsidRPr="003F261E" w:rsidRDefault="003F261E" w:rsidP="003F261E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   УТВЕРЖДАЮ: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Заведующая МБДОУ Детский сад «Ёлочка»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_____________   /_________________/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(подпись)                           ( Ф.И.О.)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Личный план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</w:pPr>
      <w:r w:rsidRPr="003F261E">
        <w:rPr>
          <w:rFonts w:ascii="Arial" w:eastAsia="Times New Roman" w:hAnsi="Arial" w:cs="Arial"/>
          <w:b/>
          <w:bCs/>
          <w:color w:val="212529"/>
          <w:sz w:val="24"/>
          <w:szCs w:val="24"/>
          <w:u w:val="single"/>
          <w:lang w:eastAsia="ru-RU"/>
        </w:rPr>
        <w:t>Шубиной Евгении Владимировны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(Ф.И.О.педагога)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воспитателя МБДОУ детский сад «Ёлочка»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зачисленной  в список резерва на должность заведующего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на2020-21  уч. год.</w:t>
      </w:r>
    </w:p>
    <w:tbl>
      <w:tblPr>
        <w:tblW w:w="12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3437"/>
        <w:gridCol w:w="2447"/>
      </w:tblGrid>
      <w:tr w:rsidR="003F261E" w:rsidRPr="003F261E" w:rsidTr="00B1192E"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Мероприятия</w:t>
            </w:r>
          </w:p>
          <w:p w:rsidR="003F261E" w:rsidRPr="003F261E" w:rsidRDefault="003F261E" w:rsidP="003F261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Отметка</w:t>
            </w:r>
          </w:p>
          <w:p w:rsidR="003F261E" w:rsidRPr="003F261E" w:rsidRDefault="003F261E" w:rsidP="003F261E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 выполнении</w:t>
            </w:r>
          </w:p>
        </w:tc>
      </w:tr>
      <w:tr w:rsidR="003F261E" w:rsidRPr="003F261E" w:rsidTr="00B1192E"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1.      Участие в составлении графика аттестации и курсовой переподготовки педагогов.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      Участие в оперативной проверке по готовности групп к новому учебному году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3.      Работа в экспертной группе по аттестации педагогов ДОУ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4.      Выступление на Педсовете № 2 с сообщением по итогам проверки создания предметно-пространственной среды в группах МДОУ в соответствии с ФГОС ДО.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5.      Изучение методической литературы по мониторингу освоения детьми образовательной программы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6.      Участие в оперативной проверке групп ДОУ по созданию уголков патриотического воспитания и мониторинге по нравственно-патриотическому воспитанию детей.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7.      Выступление на Педсовете № 3 с сообщением по наполняемости групп методическим материалом по нравственному воспитанию детей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8.      Изучение методической литературы по теме: «Внедрение в образовательный процесс современных педагогических технологий»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9.      Участие в оперативной проверке групп ДОУ «Мониторинг  наполняемости групп дидактическим </w:t>
            </w: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материалом по художественно-эстетическому воспитанию детей. Демонстрация и распространение педагогического опыта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10.  Участие в составлении годового отчёта ДОУ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сентябрь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 года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октябрь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ноябрь-декабрь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февраль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март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апрель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 +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+</w:t>
            </w: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  <w:p w:rsidR="003F261E" w:rsidRPr="003F261E" w:rsidRDefault="003F261E" w:rsidP="003F261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F261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+</w:t>
            </w:r>
          </w:p>
        </w:tc>
      </w:tr>
    </w:tbl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 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 _____________________г.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            (дата)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                                                             ___________________  /_____________________ /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261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 (подпись)                         (Ф.И.О.)   </w:t>
      </w:r>
    </w:p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F261E" w:rsidRPr="003F261E" w:rsidRDefault="003F261E" w:rsidP="003F26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F261E" w:rsidRPr="003F261E" w:rsidSect="00FE56E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F261E" w:rsidRPr="003F261E" w:rsidRDefault="003F261E" w:rsidP="003F26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3F261E" w:rsidRPr="003F261E" w:rsidRDefault="003F261E" w:rsidP="003F261E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>Приложение № 6</w:t>
      </w:r>
    </w:p>
    <w:p w:rsidR="003F261E" w:rsidRPr="003F261E" w:rsidRDefault="003F261E" w:rsidP="003F261E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 Положению «О формировании </w:t>
      </w:r>
    </w:p>
    <w:p w:rsidR="003F261E" w:rsidRPr="003F261E" w:rsidRDefault="003F261E" w:rsidP="003F261E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 работе с кадровым резервом  </w:t>
      </w: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МБДОУ Детский сад «Ёлочка»</w:t>
      </w: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Заведующей МБДОУ Детский сад «Ёлочка»</w:t>
      </w: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Рабжаевой М.Э.</w:t>
      </w: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6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От Шубиной Е.В.</w:t>
      </w: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3F261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Воспитателя  МБДОУ Детский сад «Ёлочка» </w:t>
      </w:r>
      <w:r w:rsidRPr="003F26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(место работы, должность)</w:t>
      </w: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проживающего(ей в п Потанино ул Лесная20-2</w:t>
      </w: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6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(адрес проживания)</w:t>
      </w: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контактные телефоны 89148459185</w:t>
      </w: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1E" w:rsidRPr="003F261E" w:rsidRDefault="003F261E" w:rsidP="003F261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61E">
        <w:rPr>
          <w:rFonts w:ascii="Times New Roman" w:eastAsia="Times New Roman" w:hAnsi="Times New Roman" w:cs="Times New Roman"/>
          <w:sz w:val="24"/>
          <w:szCs w:val="24"/>
          <w:lang w:eastAsia="ru-RU"/>
        </w:rPr>
        <w:t>Я, (Шубина Евгения Владимировна, даю согласие на включение меня в кадровый резерв руководителей Муниципального бюджетного дошкольного образовательного учреждения Детский сад «Ёлочка»</w:t>
      </w: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61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образовательного учреждения)</w:t>
      </w: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                Шубина Е.В.</w:t>
      </w: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6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(подпись)                                     (расшифровка подписи)</w:t>
      </w: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1E">
        <w:rPr>
          <w:rFonts w:ascii="Times New Roman" w:eastAsia="Times New Roman" w:hAnsi="Times New Roman" w:cs="Times New Roman"/>
          <w:sz w:val="24"/>
          <w:szCs w:val="24"/>
          <w:lang w:eastAsia="ru-RU"/>
        </w:rPr>
        <w:t>«20»октября  2020 г.</w:t>
      </w: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1E" w:rsidRPr="003F261E" w:rsidRDefault="003F261E" w:rsidP="003F2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1E" w:rsidRPr="003F261E" w:rsidRDefault="003F261E" w:rsidP="003F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1E" w:rsidRPr="003F261E" w:rsidRDefault="003F261E" w:rsidP="003F261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5254E9" w:rsidRDefault="005254E9">
      <w:bookmarkStart w:id="0" w:name="_GoBack"/>
      <w:bookmarkEnd w:id="0"/>
    </w:p>
    <w:sectPr w:rsidR="005254E9" w:rsidSect="00EF79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629" w:rsidRDefault="003F261E" w:rsidP="0018662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186629" w:rsidRDefault="003F261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629" w:rsidRDefault="003F261E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0440353F"/>
    <w:multiLevelType w:val="hybridMultilevel"/>
    <w:tmpl w:val="C728D108"/>
    <w:name w:val="WW8Num32222222322222"/>
    <w:lvl w:ilvl="0" w:tplc="9C5AA4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7766"/>
    <w:multiLevelType w:val="hybridMultilevel"/>
    <w:tmpl w:val="BF1AC040"/>
    <w:name w:val="WW8Num3222222232222222"/>
    <w:lvl w:ilvl="0" w:tplc="9C5AA4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FFB"/>
    <w:multiLevelType w:val="hybridMultilevel"/>
    <w:tmpl w:val="B7E08722"/>
    <w:name w:val="WW8Num32222222322"/>
    <w:lvl w:ilvl="0" w:tplc="9C5AA4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83467"/>
    <w:multiLevelType w:val="hybridMultilevel"/>
    <w:tmpl w:val="135287D2"/>
    <w:lvl w:ilvl="0" w:tplc="EE06E3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7E3CF2"/>
    <w:multiLevelType w:val="hybridMultilevel"/>
    <w:tmpl w:val="669E2DBA"/>
    <w:lvl w:ilvl="0" w:tplc="39A6E5A8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63FC1"/>
    <w:multiLevelType w:val="hybridMultilevel"/>
    <w:tmpl w:val="436AC752"/>
    <w:lvl w:ilvl="0" w:tplc="EE06E3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E3920"/>
    <w:multiLevelType w:val="hybridMultilevel"/>
    <w:tmpl w:val="84961488"/>
    <w:name w:val="WW8Num32222222322222222222"/>
    <w:lvl w:ilvl="0" w:tplc="9C5AA4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01BC4"/>
    <w:multiLevelType w:val="hybridMultilevel"/>
    <w:tmpl w:val="3A3A2D42"/>
    <w:lvl w:ilvl="0" w:tplc="EE06E3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7A09C7"/>
    <w:multiLevelType w:val="hybridMultilevel"/>
    <w:tmpl w:val="73A29D14"/>
    <w:lvl w:ilvl="0" w:tplc="EE06E3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E54270E"/>
    <w:multiLevelType w:val="hybridMultilevel"/>
    <w:tmpl w:val="0D76ADF0"/>
    <w:lvl w:ilvl="0" w:tplc="EE06E3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4398E"/>
    <w:multiLevelType w:val="hybridMultilevel"/>
    <w:tmpl w:val="5E1E4154"/>
    <w:name w:val="WW8Num322222223222"/>
    <w:lvl w:ilvl="0" w:tplc="9C5AA4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868D5"/>
    <w:multiLevelType w:val="hybridMultilevel"/>
    <w:tmpl w:val="05CEF506"/>
    <w:lvl w:ilvl="0" w:tplc="B2EEE82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C5AA4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E05275"/>
    <w:multiLevelType w:val="multilevel"/>
    <w:tmpl w:val="4B68444E"/>
    <w:lvl w:ilvl="0">
      <w:start w:val="1"/>
      <w:numFmt w:val="bullet"/>
      <w:lvlText w:val=""/>
      <w:lvlJc w:val="left"/>
      <w:pPr>
        <w:tabs>
          <w:tab w:val="num" w:pos="396"/>
        </w:tabs>
        <w:ind w:left="396" w:hanging="396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4" w15:restartNumberingAfterBreak="0">
    <w:nsid w:val="73566AFE"/>
    <w:multiLevelType w:val="hybridMultilevel"/>
    <w:tmpl w:val="882CA2A8"/>
    <w:name w:val="WW8Num32222222322222222"/>
    <w:lvl w:ilvl="0" w:tplc="9C5AA4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F657B"/>
    <w:multiLevelType w:val="hybridMultilevel"/>
    <w:tmpl w:val="E812803A"/>
    <w:lvl w:ilvl="0" w:tplc="EE06E3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D3D3A"/>
    <w:multiLevelType w:val="hybridMultilevel"/>
    <w:tmpl w:val="558E905C"/>
    <w:lvl w:ilvl="0" w:tplc="EE06E3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"/>
  </w:num>
  <w:num w:numId="5">
    <w:abstractNumId w:val="2"/>
  </w:num>
  <w:num w:numId="6">
    <w:abstractNumId w:val="14"/>
  </w:num>
  <w:num w:numId="7">
    <w:abstractNumId w:val="7"/>
  </w:num>
  <w:num w:numId="8">
    <w:abstractNumId w:val="12"/>
  </w:num>
  <w:num w:numId="9">
    <w:abstractNumId w:val="5"/>
  </w:num>
  <w:num w:numId="10">
    <w:abstractNumId w:val="13"/>
  </w:num>
  <w:num w:numId="11">
    <w:abstractNumId w:val="8"/>
  </w:num>
  <w:num w:numId="12">
    <w:abstractNumId w:val="4"/>
  </w:num>
  <w:num w:numId="13">
    <w:abstractNumId w:val="16"/>
  </w:num>
  <w:num w:numId="14">
    <w:abstractNumId w:val="6"/>
  </w:num>
  <w:num w:numId="15">
    <w:abstractNumId w:val="15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1E"/>
    <w:rsid w:val="003F261E"/>
    <w:rsid w:val="0052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ED96C-3448-47C0-97E7-3232C690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F2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F261E"/>
  </w:style>
  <w:style w:type="character" w:styleId="a5">
    <w:name w:val="page number"/>
    <w:rsid w:val="003F26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2680</Words>
  <Characters>15277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</dc:creator>
  <cp:keywords/>
  <dc:description/>
  <cp:lastModifiedBy>Даши</cp:lastModifiedBy>
  <cp:revision>1</cp:revision>
  <dcterms:created xsi:type="dcterms:W3CDTF">2020-11-15T15:24:00Z</dcterms:created>
  <dcterms:modified xsi:type="dcterms:W3CDTF">2020-11-15T15:25:00Z</dcterms:modified>
</cp:coreProperties>
</file>