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F00" w:rsidRPr="00897F00" w:rsidRDefault="00897F00" w:rsidP="00897F00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Helvetica"/>
          <w:color w:val="444444"/>
          <w:sz w:val="36"/>
          <w:szCs w:val="36"/>
          <w:lang w:eastAsia="ru-RU"/>
        </w:rPr>
      </w:pPr>
      <w:r w:rsidRPr="00897F00">
        <w:rPr>
          <w:rFonts w:ascii="Helvetica" w:eastAsia="Times New Roman" w:hAnsi="Helvetica" w:cs="Helvetica"/>
          <w:b/>
          <w:bCs/>
          <w:color w:val="993366"/>
          <w:sz w:val="36"/>
          <w:lang w:eastAsia="ru-RU"/>
        </w:rPr>
        <w:t>Авторы сказочных героев “</w:t>
      </w:r>
      <w:proofErr w:type="spellStart"/>
      <w:r w:rsidRPr="00897F00">
        <w:rPr>
          <w:rFonts w:ascii="Helvetica" w:eastAsia="Times New Roman" w:hAnsi="Helvetica" w:cs="Helvetica"/>
          <w:b/>
          <w:bCs/>
          <w:color w:val="993366"/>
          <w:sz w:val="36"/>
          <w:lang w:eastAsia="ru-RU"/>
        </w:rPr>
        <w:t>Эколят</w:t>
      </w:r>
      <w:proofErr w:type="spellEnd"/>
      <w:r w:rsidRPr="00897F00">
        <w:rPr>
          <w:rFonts w:ascii="Helvetica" w:eastAsia="Times New Roman" w:hAnsi="Helvetica" w:cs="Helvetica"/>
          <w:b/>
          <w:bCs/>
          <w:color w:val="993366"/>
          <w:sz w:val="36"/>
          <w:lang w:eastAsia="ru-RU"/>
        </w:rPr>
        <w:t>” – друзей и защитников природы</w:t>
      </w:r>
    </w:p>
    <w:p w:rsidR="00897F00" w:rsidRPr="00897F00" w:rsidRDefault="00897F00" w:rsidP="00897F00">
      <w:pPr>
        <w:shd w:val="clear" w:color="auto" w:fill="F9F9F9"/>
        <w:spacing w:after="0" w:line="384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008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28750" cy="1524000"/>
            <wp:effectExtent l="19050" t="0" r="0" b="0"/>
            <wp:docPr id="1" name="Рисунок 1" descr="64b16220661509b3ed5a79ed96ce508b_315_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4b16220661509b3ed5a79ed96ce508b_315_2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897F00">
        <w:rPr>
          <w:rFonts w:ascii="Helvetica" w:eastAsia="Times New Roman" w:hAnsi="Helvetica" w:cs="Helvetica"/>
          <w:b/>
          <w:bCs/>
          <w:color w:val="008000"/>
          <w:sz w:val="24"/>
          <w:szCs w:val="24"/>
          <w:lang w:eastAsia="ru-RU"/>
        </w:rPr>
        <w:t>Зотов Владимир Валентинович</w:t>
      </w:r>
      <w:r w:rsidRPr="00897F0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руководитель Всероссийских природоохранных социально-образовательных проектов «</w:t>
      </w:r>
      <w:proofErr w:type="spellStart"/>
      <w:r w:rsidRPr="00897F0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Эколята-Дошколята</w:t>
      </w:r>
      <w:proofErr w:type="spellEnd"/>
      <w:r w:rsidRPr="00897F0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», «</w:t>
      </w:r>
      <w:proofErr w:type="spellStart"/>
      <w:r w:rsidRPr="00897F0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Эколята</w:t>
      </w:r>
      <w:proofErr w:type="spellEnd"/>
      <w:r w:rsidRPr="00897F0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» и «Молодые защитники Природы», сопредседатель Совета по сохранению природного наследия нации в Совете Федерации, заместитель исполнительного директора по развитию и связям с федеральными и региональными органами власти Сенаторского клуба Совета Федерации, член межведомственной Рабочей группы по вопросам экологического просвещения в Российской Федерации при Минприроды России, детский писатель, член Союза писателей</w:t>
      </w:r>
      <w:proofErr w:type="gramEnd"/>
      <w:r w:rsidRPr="00897F0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России, кандидат педагогических наук, академик Международной академии наук педагогического образования и Международной педагогической академии.</w:t>
      </w:r>
    </w:p>
    <w:p w:rsidR="00897F00" w:rsidRPr="00897F00" w:rsidRDefault="00897F00" w:rsidP="00897F00">
      <w:pPr>
        <w:shd w:val="clear" w:color="auto" w:fill="F9F9F9"/>
        <w:spacing w:after="0" w:line="384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008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28750" cy="1905000"/>
            <wp:effectExtent l="19050" t="0" r="0" b="0"/>
            <wp:docPr id="2" name="Рисунок 2" descr="64b16220661509b3ed5a79ed96ce508b_315_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4b16220661509b3ed5a79ed96ce508b_315_2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7F00">
        <w:rPr>
          <w:rFonts w:ascii="Helvetica" w:eastAsia="Times New Roman" w:hAnsi="Helvetica" w:cs="Helvetica"/>
          <w:b/>
          <w:bCs/>
          <w:color w:val="008000"/>
          <w:sz w:val="24"/>
          <w:szCs w:val="24"/>
          <w:lang w:eastAsia="ru-RU"/>
        </w:rPr>
        <w:t>Зотова Татьяна Владимировна</w:t>
      </w:r>
      <w:r w:rsidRPr="00897F0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, </w:t>
      </w:r>
      <w:proofErr w:type="spellStart"/>
      <w:r w:rsidRPr="00897F0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соруководитель</w:t>
      </w:r>
      <w:proofErr w:type="spellEnd"/>
      <w:r w:rsidRPr="00897F0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природоохранных социально-образовательных проектов «</w:t>
      </w:r>
      <w:proofErr w:type="spellStart"/>
      <w:r w:rsidRPr="00897F0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Эколята-Дошколята</w:t>
      </w:r>
      <w:proofErr w:type="spellEnd"/>
      <w:r w:rsidRPr="00897F0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», «</w:t>
      </w:r>
      <w:proofErr w:type="spellStart"/>
      <w:r w:rsidRPr="00897F0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Эколята</w:t>
      </w:r>
      <w:proofErr w:type="spellEnd"/>
      <w:r w:rsidRPr="00897F0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» и «Молодые защитники Природы», член Экспертно-координационного совета по развитию экологического и дополнительного образования на территории субъектов Российской Федерации, кандидат педагогических наук, академик Международной академии наук педагогического образования, член Союза журналистов России, автор учебного пособия “Азбука </w:t>
      </w:r>
      <w:proofErr w:type="spellStart"/>
      <w:r w:rsidRPr="00897F0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Природолюбия</w:t>
      </w:r>
      <w:proofErr w:type="spellEnd"/>
      <w:r w:rsidRPr="00897F0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”.</w:t>
      </w:r>
    </w:p>
    <w:p w:rsidR="00897F00" w:rsidRPr="00897F00" w:rsidRDefault="00897F00" w:rsidP="00897F00">
      <w:pPr>
        <w:spacing w:line="384" w:lineRule="atLeast"/>
        <w:textAlignment w:val="baseline"/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</w:pPr>
      <w:r w:rsidRPr="00897F00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lang w:eastAsia="ru-RU"/>
        </w:rPr>
        <w:t>Подружиться с Природой, понять и полюбить её помогут тебе весёлые сказочные герои “</w:t>
      </w:r>
      <w:proofErr w:type="spellStart"/>
      <w:r w:rsidRPr="00897F00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lang w:eastAsia="ru-RU"/>
        </w:rPr>
        <w:t>Эколята</w:t>
      </w:r>
      <w:proofErr w:type="spellEnd"/>
      <w:r w:rsidRPr="00897F00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lang w:eastAsia="ru-RU"/>
        </w:rPr>
        <w:t>” – друзья и защитники Природы. Они родились в лесу, знают про него всё или почти всё. У них много друзей, приятелей и просто знакомых. Конечно, как и все дети, они иногда любят пошалить.</w:t>
      </w:r>
    </w:p>
    <w:p w:rsidR="00897F00" w:rsidRPr="00897F00" w:rsidRDefault="00897F00" w:rsidP="00897F00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Helvetica"/>
          <w:color w:val="444444"/>
          <w:sz w:val="36"/>
          <w:szCs w:val="36"/>
          <w:lang w:eastAsia="ru-RU"/>
        </w:rPr>
      </w:pPr>
      <w:r w:rsidRPr="00897F00">
        <w:rPr>
          <w:rFonts w:ascii="Helvetica" w:eastAsia="Times New Roman" w:hAnsi="Helvetica" w:cs="Helvetica"/>
          <w:b/>
          <w:bCs/>
          <w:color w:val="FF6600"/>
          <w:sz w:val="36"/>
          <w:lang w:eastAsia="ru-RU"/>
        </w:rPr>
        <w:lastRenderedPageBreak/>
        <w:t>Шалун ©</w:t>
      </w:r>
    </w:p>
    <w:p w:rsidR="00897F00" w:rsidRPr="00897F00" w:rsidRDefault="00897F00" w:rsidP="00897F00">
      <w:pPr>
        <w:shd w:val="clear" w:color="auto" w:fill="F9F9F9"/>
        <w:spacing w:after="384" w:line="384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97F0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Давайте познакомимся с ними поближе. Итак, самым озорным и шкодливым, без сомнения, является Шалун. Он любит веселые игры, которых знает великое множество. Он все время стремится узнать что-то новое и неизвестное, его жёлтая шапочка с торчащим дубовым листочком постоянно мелькает то тут, то там. К своей яркой шапочке Шалун подобрал синие башмачки, перчатки и шарфик.</w:t>
      </w:r>
    </w:p>
    <w:p w:rsidR="00897F00" w:rsidRPr="00897F00" w:rsidRDefault="00897F00" w:rsidP="00897F00">
      <w:pPr>
        <w:shd w:val="clear" w:color="auto" w:fill="F9F9F9"/>
        <w:spacing w:after="384" w:line="384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97F0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91250" cy="3838575"/>
            <wp:effectExtent l="19050" t="0" r="0" b="0"/>
            <wp:docPr id="3" name="Рисунок 3" descr="shal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alu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F00" w:rsidRPr="00897F00" w:rsidRDefault="00897F00" w:rsidP="00897F00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Helvetica"/>
          <w:color w:val="444444"/>
          <w:sz w:val="36"/>
          <w:szCs w:val="36"/>
          <w:lang w:eastAsia="ru-RU"/>
        </w:rPr>
      </w:pPr>
      <w:r w:rsidRPr="00897F00">
        <w:rPr>
          <w:rFonts w:ascii="Helvetica" w:eastAsia="Times New Roman" w:hAnsi="Helvetica" w:cs="Helvetica"/>
          <w:b/>
          <w:bCs/>
          <w:color w:val="FF6600"/>
          <w:sz w:val="36"/>
          <w:lang w:eastAsia="ru-RU"/>
        </w:rPr>
        <w:t>Умница ©</w:t>
      </w:r>
    </w:p>
    <w:p w:rsidR="00897F00" w:rsidRPr="00897F00" w:rsidRDefault="00897F00" w:rsidP="00897F00">
      <w:pPr>
        <w:shd w:val="clear" w:color="auto" w:fill="F9F9F9"/>
        <w:spacing w:after="384" w:line="384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97F0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Самая серьёзная, пожалуй, Умница в розовой шапочке, с двумя забавными косичками. Она носит зеленую юбочку, зеленый воротничок, желтые перчатки, темно-розовые башмачки. Умница много знает и рассказывает своим друзьям интересные истории, потому что любит читать. Нет-нет, только не надо думать, что она всегда поступает правильно и знает ответы на все вопросы. Просто из всех малышей она самая старшая, и это всё объясняет.</w:t>
      </w:r>
    </w:p>
    <w:p w:rsidR="00897F00" w:rsidRPr="00897F00" w:rsidRDefault="00897F00" w:rsidP="00897F00">
      <w:pPr>
        <w:shd w:val="clear" w:color="auto" w:fill="F9F9F9"/>
        <w:spacing w:after="384" w:line="384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191250" cy="2819400"/>
            <wp:effectExtent l="19050" t="0" r="0" b="0"/>
            <wp:docPr id="4" name="Рисунок 4" descr="um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mnic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F00" w:rsidRPr="00897F00" w:rsidRDefault="00897F00" w:rsidP="00897F00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Helvetica"/>
          <w:color w:val="444444"/>
          <w:sz w:val="36"/>
          <w:szCs w:val="36"/>
          <w:lang w:eastAsia="ru-RU"/>
        </w:rPr>
      </w:pPr>
      <w:r w:rsidRPr="00897F00">
        <w:rPr>
          <w:rFonts w:ascii="Helvetica" w:eastAsia="Times New Roman" w:hAnsi="Helvetica" w:cs="Helvetica"/>
          <w:b/>
          <w:bCs/>
          <w:color w:val="FF6600"/>
          <w:sz w:val="36"/>
          <w:lang w:eastAsia="ru-RU"/>
        </w:rPr>
        <w:t>Тихоня ©</w:t>
      </w:r>
    </w:p>
    <w:p w:rsidR="00897F00" w:rsidRPr="00897F00" w:rsidRDefault="00897F00" w:rsidP="00897F00">
      <w:pPr>
        <w:shd w:val="clear" w:color="auto" w:fill="F9F9F9"/>
        <w:spacing w:after="384" w:line="384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97F0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Младшего брата-жёлудя, который носит оранжевую шапочку, темно-розовые ботинки, зеленые перчатки и такого же цвета воротничок из дубовых листьев, бордовый пояс, зовут Тихоней. Он и вправду довольно тихий и скромный, даже скорее стеснительный. Но это нисколько не мешает ему всячески поддерживать старшего брата – Шалуна – не только во всех его проказах, но и полезных делах. А ещё Тихоня очень любит цветы, поэтому перед домиком </w:t>
      </w:r>
      <w:proofErr w:type="spellStart"/>
      <w:r w:rsidRPr="00897F0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геройчиков</w:t>
      </w:r>
      <w:proofErr w:type="spellEnd"/>
      <w:r w:rsidRPr="00897F0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он разбил чудесный цветник.</w:t>
      </w:r>
    </w:p>
    <w:p w:rsidR="00897F00" w:rsidRPr="00897F00" w:rsidRDefault="00897F00" w:rsidP="00897F00">
      <w:pPr>
        <w:shd w:val="clear" w:color="auto" w:fill="F9F9F9"/>
        <w:spacing w:after="384" w:line="384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57925" cy="3476625"/>
            <wp:effectExtent l="19050" t="0" r="9525" b="0"/>
            <wp:docPr id="5" name="Рисунок 5" descr="tiho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ihony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F00" w:rsidRPr="00897F00" w:rsidRDefault="00897F00" w:rsidP="00897F00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Helvetica"/>
          <w:color w:val="444444"/>
          <w:sz w:val="36"/>
          <w:szCs w:val="36"/>
          <w:lang w:eastAsia="ru-RU"/>
        </w:rPr>
      </w:pPr>
      <w:r w:rsidRPr="00897F00">
        <w:rPr>
          <w:rFonts w:ascii="Helvetica" w:eastAsia="Times New Roman" w:hAnsi="Helvetica" w:cs="Helvetica"/>
          <w:b/>
          <w:bCs/>
          <w:color w:val="FF6600"/>
          <w:sz w:val="36"/>
          <w:lang w:eastAsia="ru-RU"/>
        </w:rPr>
        <w:lastRenderedPageBreak/>
        <w:t>Елочка ©</w:t>
      </w:r>
    </w:p>
    <w:p w:rsidR="00897F00" w:rsidRPr="00897F00" w:rsidRDefault="00897F00" w:rsidP="00897F00">
      <w:pPr>
        <w:shd w:val="clear" w:color="auto" w:fill="F9F9F9"/>
        <w:spacing w:after="384" w:line="384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897F0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У малышей-желудей есть подруга – веселая и общительна Елочка. Она носит бордовую шапочку и такие же башмачки, желтые перчатки и маленькую брошку-шишечку на платье. Она часто заходит к малышам в гости, чтобы поиграть, поговорить о том, </w:t>
      </w:r>
      <w:proofErr w:type="gramStart"/>
      <w:r w:rsidRPr="00897F0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</w:t>
      </w:r>
      <w:proofErr w:type="gramEnd"/>
      <w:r w:rsidRPr="00897F00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сём.</w:t>
      </w:r>
    </w:p>
    <w:p w:rsidR="00897F00" w:rsidRPr="00897F00" w:rsidRDefault="00897F00" w:rsidP="00897F00">
      <w:pPr>
        <w:shd w:val="clear" w:color="auto" w:fill="F9F9F9"/>
        <w:spacing w:after="384" w:line="384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81725" cy="2181225"/>
            <wp:effectExtent l="19050" t="0" r="9525" b="0"/>
            <wp:docPr id="6" name="Рисунок 6" descr="eloch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lochk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F00" w:rsidRPr="00897F00" w:rsidRDefault="00897F00" w:rsidP="00897F00">
      <w:pPr>
        <w:spacing w:line="384" w:lineRule="atLeast"/>
        <w:textAlignment w:val="baseline"/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ru-RU"/>
        </w:rPr>
      </w:pPr>
      <w:r w:rsidRPr="00897F00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lang w:eastAsia="ru-RU"/>
        </w:rPr>
        <w:t xml:space="preserve">Все вместе </w:t>
      </w:r>
      <w:proofErr w:type="spellStart"/>
      <w:r w:rsidRPr="00897F00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lang w:eastAsia="ru-RU"/>
        </w:rPr>
        <w:t>геройчики</w:t>
      </w:r>
      <w:proofErr w:type="spellEnd"/>
      <w:r w:rsidRPr="00897F00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lang w:eastAsia="ru-RU"/>
        </w:rPr>
        <w:t xml:space="preserve"> берегут и охраняют лес, заботятся о его обитателях. Они помогут тебе ближе узнать Природу, подружиться с ней и полюбить её.</w:t>
      </w:r>
    </w:p>
    <w:p w:rsidR="005A472E" w:rsidRDefault="005A472E"/>
    <w:sectPr w:rsidR="005A472E" w:rsidSect="005A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F00"/>
    <w:rsid w:val="005A472E"/>
    <w:rsid w:val="00897F00"/>
    <w:rsid w:val="00F30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2E"/>
  </w:style>
  <w:style w:type="paragraph" w:styleId="3">
    <w:name w:val="heading 3"/>
    <w:basedOn w:val="a"/>
    <w:link w:val="30"/>
    <w:uiPriority w:val="9"/>
    <w:qFormat/>
    <w:rsid w:val="00897F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97F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97F00"/>
    <w:rPr>
      <w:b/>
      <w:bCs/>
    </w:rPr>
  </w:style>
  <w:style w:type="paragraph" w:styleId="a4">
    <w:name w:val="Normal (Web)"/>
    <w:basedOn w:val="a"/>
    <w:uiPriority w:val="99"/>
    <w:semiHidden/>
    <w:unhideWhenUsed/>
    <w:rsid w:val="0089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97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F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7929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50899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478</Words>
  <Characters>2726</Characters>
  <Application>Microsoft Office Word</Application>
  <DocSecurity>0</DocSecurity>
  <Lines>22</Lines>
  <Paragraphs>6</Paragraphs>
  <ScaleCrop>false</ScaleCrop>
  <Company>Microsoft</Company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1</cp:revision>
  <dcterms:created xsi:type="dcterms:W3CDTF">2021-03-29T09:46:00Z</dcterms:created>
  <dcterms:modified xsi:type="dcterms:W3CDTF">2021-03-29T09:48:00Z</dcterms:modified>
</cp:coreProperties>
</file>